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93B9C" w14:textId="77777777" w:rsidR="00E95A1C" w:rsidRDefault="00D24FC5">
      <w:pPr>
        <w:jc w:val="center"/>
        <w:rPr>
          <w:rFonts w:ascii="Arial Bold"/>
          <w:sz w:val="19"/>
          <w:szCs w:val="19"/>
        </w:rPr>
      </w:pPr>
      <w:r>
        <w:rPr>
          <w:rFonts w:ascii="Arial Bold"/>
          <w:noProof/>
          <w:sz w:val="28"/>
          <w:szCs w:val="28"/>
          <w:lang w:val="en-GB" w:eastAsia="en-GB"/>
        </w:rPr>
        <w:drawing>
          <wp:anchor distT="0" distB="0" distL="0" distR="0" simplePos="0" relativeHeight="251659264" behindDoc="0" locked="0" layoutInCell="1" allowOverlap="1" wp14:anchorId="37B3835C" wp14:editId="7CC33251">
            <wp:simplePos x="0" y="0"/>
            <wp:positionH relativeFrom="column">
              <wp:posOffset>1069975</wp:posOffset>
            </wp:positionH>
            <wp:positionV relativeFrom="line">
              <wp:posOffset>-174625</wp:posOffset>
            </wp:positionV>
            <wp:extent cx="6565900" cy="533400"/>
            <wp:effectExtent l="0" t="0" r="0" b="0"/>
            <wp:wrapNone/>
            <wp:docPr id="1073741825" name="officeArt object" descr="header_col"/>
            <wp:cNvGraphicFramePr/>
            <a:graphic xmlns:a="http://schemas.openxmlformats.org/drawingml/2006/main">
              <a:graphicData uri="http://schemas.openxmlformats.org/drawingml/2006/picture">
                <pic:pic xmlns:pic="http://schemas.openxmlformats.org/drawingml/2006/picture">
                  <pic:nvPicPr>
                    <pic:cNvPr id="1073741825" name="header_col.jpg" descr="header_col"/>
                    <pic:cNvPicPr/>
                  </pic:nvPicPr>
                  <pic:blipFill rotWithShape="1">
                    <a:blip r:embed="rId8" cstate="print"/>
                    <a:srcRect/>
                    <a:stretch>
                      <a:fillRect/>
                    </a:stretch>
                  </pic:blipFill>
                  <pic:spPr>
                    <a:xfrm>
                      <a:off x="0" y="0"/>
                      <a:ext cx="6565900" cy="533400"/>
                    </a:xfrm>
                    <a:prstGeom prst="rect">
                      <a:avLst/>
                    </a:prstGeom>
                    <a:noFill/>
                    <a:ln>
                      <a:noFill/>
                    </a:ln>
                    <a:effectLst/>
                  </pic:spPr>
                </pic:pic>
              </a:graphicData>
            </a:graphic>
          </wp:anchor>
        </w:drawing>
      </w:r>
    </w:p>
    <w:p w14:paraId="1AF0AC5C" w14:textId="77777777" w:rsidR="00E95A1C" w:rsidRDefault="00E95A1C">
      <w:pPr>
        <w:rPr>
          <w:rFonts w:ascii="Arial Bold"/>
          <w:sz w:val="28"/>
          <w:szCs w:val="28"/>
        </w:rPr>
      </w:pPr>
    </w:p>
    <w:p w14:paraId="1E11135A" w14:textId="77777777" w:rsidR="00E95A1C" w:rsidRDefault="00E95A1C">
      <w:pPr>
        <w:rPr>
          <w:rFonts w:ascii="Arial Bold"/>
          <w:sz w:val="28"/>
          <w:szCs w:val="28"/>
        </w:rPr>
      </w:pPr>
    </w:p>
    <w:p w14:paraId="10201394" w14:textId="77777777" w:rsidR="00E95A1C" w:rsidRDefault="00D24FC5">
      <w:pPr>
        <w:rPr>
          <w:rFonts w:ascii="Arial Bold" w:eastAsia="Arial Bold" w:hAnsi="Arial Bold" w:cs="Arial Bold"/>
          <w:sz w:val="28"/>
          <w:szCs w:val="28"/>
        </w:rPr>
      </w:pPr>
      <w:r>
        <w:rPr>
          <w:rFonts w:ascii="Arial Bold"/>
          <w:sz w:val="28"/>
          <w:szCs w:val="28"/>
        </w:rPr>
        <w:t xml:space="preserve">Local Offer: </w:t>
      </w:r>
      <w:r w:rsidR="008660DE">
        <w:rPr>
          <w:rFonts w:ascii="Arial Bold"/>
          <w:sz w:val="28"/>
          <w:szCs w:val="28"/>
        </w:rPr>
        <w:t>Alder Brook Primary Partnership Centre</w:t>
      </w:r>
      <w:r>
        <w:rPr>
          <w:rFonts w:ascii="Arial Bold"/>
          <w:sz w:val="28"/>
          <w:szCs w:val="28"/>
        </w:rPr>
        <w:tab/>
      </w:r>
      <w:r>
        <w:rPr>
          <w:rFonts w:ascii="Arial Bold"/>
          <w:sz w:val="28"/>
          <w:szCs w:val="28"/>
        </w:rPr>
        <w:tab/>
      </w:r>
      <w:r>
        <w:rPr>
          <w:rFonts w:ascii="Arial Bold"/>
          <w:sz w:val="28"/>
          <w:szCs w:val="28"/>
        </w:rPr>
        <w:tab/>
      </w:r>
      <w:r>
        <w:rPr>
          <w:rFonts w:ascii="Arial Bold"/>
          <w:sz w:val="28"/>
          <w:szCs w:val="28"/>
        </w:rPr>
        <w:tab/>
      </w:r>
      <w:r>
        <w:rPr>
          <w:rFonts w:ascii="Arial Bold"/>
          <w:sz w:val="28"/>
          <w:szCs w:val="28"/>
        </w:rPr>
        <w:tab/>
      </w:r>
    </w:p>
    <w:p w14:paraId="399BCADD" w14:textId="77777777" w:rsidR="00E95A1C" w:rsidRDefault="00D24FC5">
      <w:pPr>
        <w:rPr>
          <w:rFonts w:ascii="Arial Bold" w:eastAsia="Arial Bold" w:hAnsi="Arial Bold" w:cs="Arial Bold"/>
          <w:sz w:val="28"/>
          <w:szCs w:val="28"/>
        </w:rPr>
      </w:pPr>
      <w:r>
        <w:rPr>
          <w:rFonts w:ascii="Arial Bold" w:eastAsia="Arial Bold" w:hAnsi="Arial Bold" w:cs="Arial Bold"/>
          <w:sz w:val="28"/>
          <w:szCs w:val="28"/>
        </w:rPr>
        <w:tab/>
      </w:r>
      <w:r>
        <w:rPr>
          <w:rFonts w:ascii="Arial Bold" w:eastAsia="Arial Bold" w:hAnsi="Arial Bold" w:cs="Arial Bold"/>
          <w:sz w:val="28"/>
          <w:szCs w:val="28"/>
        </w:rPr>
        <w:tab/>
      </w:r>
      <w:r>
        <w:rPr>
          <w:rFonts w:ascii="Arial Bold" w:eastAsia="Arial Bold" w:hAnsi="Arial Bold" w:cs="Arial Bold"/>
          <w:sz w:val="28"/>
          <w:szCs w:val="28"/>
        </w:rPr>
        <w:tab/>
      </w:r>
      <w:r>
        <w:rPr>
          <w:rFonts w:ascii="Arial Bold" w:eastAsia="Arial Bold" w:hAnsi="Arial Bold" w:cs="Arial Bold"/>
          <w:sz w:val="28"/>
          <w:szCs w:val="28"/>
        </w:rPr>
        <w:tab/>
      </w:r>
      <w:r>
        <w:rPr>
          <w:rFonts w:ascii="Arial Bold" w:eastAsia="Arial Bold" w:hAnsi="Arial Bold" w:cs="Arial Bold"/>
          <w:sz w:val="28"/>
          <w:szCs w:val="28"/>
        </w:rPr>
        <w:tab/>
      </w:r>
      <w:r>
        <w:rPr>
          <w:rFonts w:ascii="Arial Bold" w:eastAsia="Arial Bold" w:hAnsi="Arial Bold" w:cs="Arial Bold"/>
          <w:sz w:val="28"/>
          <w:szCs w:val="28"/>
        </w:rPr>
        <w:tab/>
      </w:r>
      <w:bookmarkStart w:id="0" w:name="_GoBack"/>
      <w:bookmarkEnd w:id="0"/>
    </w:p>
    <w:p w14:paraId="28C25FAC" w14:textId="77777777" w:rsidR="00E95A1C" w:rsidRDefault="00E95A1C">
      <w:pPr>
        <w:rPr>
          <w:rFonts w:ascii="Arial Bold" w:eastAsia="Arial Bold" w:hAnsi="Arial Bold" w:cs="Arial Bold"/>
          <w:sz w:val="28"/>
          <w:szCs w:val="28"/>
        </w:rPr>
      </w:pPr>
    </w:p>
    <w:tbl>
      <w:tblPr>
        <w:tblW w:w="144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31"/>
      </w:tblGrid>
      <w:tr w:rsidR="00E95A1C" w14:paraId="11318BE9" w14:textId="77777777" w:rsidTr="00177C96">
        <w:trPr>
          <w:trHeight w:val="318"/>
        </w:trPr>
        <w:tc>
          <w:tcPr>
            <w:tcW w:w="14431"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3DD05BA" w14:textId="77777777" w:rsidR="00E95A1C" w:rsidRDefault="00D24FC5">
            <w:pPr>
              <w:rPr>
                <w:rFonts w:ascii="Arial Bold" w:eastAsia="Arial Bold" w:hAnsi="Arial Bold" w:cs="Arial Bold"/>
              </w:rPr>
            </w:pPr>
            <w:r>
              <w:rPr>
                <w:rFonts w:ascii="Arial Bold"/>
              </w:rPr>
              <w:t>Teaching and Learning</w:t>
            </w:r>
          </w:p>
        </w:tc>
      </w:tr>
      <w:tr w:rsidR="00E95A1C" w14:paraId="6F763138" w14:textId="77777777" w:rsidTr="00177C96">
        <w:trPr>
          <w:trHeight w:val="6240"/>
        </w:trPr>
        <w:tc>
          <w:tcPr>
            <w:tcW w:w="1443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D12D3B" w14:textId="77777777" w:rsidR="00E95A1C" w:rsidRPr="0074467B" w:rsidRDefault="00D24FC5" w:rsidP="0074467B">
            <w:pPr>
              <w:rPr>
                <w:rFonts w:ascii="Arial" w:eastAsia="Arial" w:hAnsi="Arial" w:cs="Arial"/>
                <w:b/>
              </w:rPr>
            </w:pPr>
            <w:r w:rsidRPr="0074467B">
              <w:rPr>
                <w:rFonts w:ascii="Arial"/>
                <w:b/>
              </w:rPr>
              <w:t>What additional support can be provided in the classroom?</w:t>
            </w:r>
          </w:p>
          <w:p w14:paraId="57C10421" w14:textId="77777777" w:rsidR="0074467B" w:rsidRPr="003103A6" w:rsidRDefault="0074467B" w:rsidP="0074467B">
            <w:pPr>
              <w:ind w:left="792"/>
              <w:rPr>
                <w:rFonts w:ascii="Arial" w:eastAsia="Arial" w:hAnsi="Arial" w:cs="Arial"/>
              </w:rPr>
            </w:pPr>
          </w:p>
          <w:p w14:paraId="22C83BB5" w14:textId="3B1D46B8" w:rsidR="003103A6" w:rsidRPr="0074467B" w:rsidRDefault="008938D9" w:rsidP="003103A6">
            <w:pPr>
              <w:pStyle w:val="ListParagraph"/>
              <w:ind w:left="0"/>
              <w:jc w:val="both"/>
              <w:rPr>
                <w:rFonts w:ascii="Arial" w:hAnsi="Arial" w:cs="Arial"/>
                <w:iCs/>
              </w:rPr>
            </w:pPr>
            <w:r>
              <w:rPr>
                <w:rFonts w:ascii="Arial" w:hAnsi="Arial" w:cs="Arial"/>
                <w:iCs/>
              </w:rPr>
              <w:t xml:space="preserve">At Alder Brook </w:t>
            </w:r>
            <w:r w:rsidR="003103A6" w:rsidRPr="0074467B">
              <w:rPr>
                <w:rFonts w:ascii="Arial" w:hAnsi="Arial" w:cs="Arial"/>
                <w:iCs/>
              </w:rPr>
              <w:t>we have a number of support staff who work with the young people to assist and support the teacher. This is often a Teaching Assistant (TA) (who is an additional member of staff) who works under the direction of a teacher</w:t>
            </w:r>
            <w:r>
              <w:rPr>
                <w:rFonts w:ascii="Arial" w:hAnsi="Arial" w:cs="Arial"/>
                <w:iCs/>
              </w:rPr>
              <w:t xml:space="preserve">. </w:t>
            </w:r>
            <w:r w:rsidR="003103A6" w:rsidRPr="0074467B">
              <w:rPr>
                <w:rFonts w:ascii="Arial" w:hAnsi="Arial" w:cs="Arial"/>
                <w:iCs/>
              </w:rPr>
              <w:t xml:space="preserve">TAs work with small groups and on a 1:1 basis with pupils who need extra help with their learning and/ or </w:t>
            </w:r>
            <w:r w:rsidR="00C7329D">
              <w:rPr>
                <w:rFonts w:ascii="Arial" w:hAnsi="Arial" w:cs="Arial"/>
                <w:iCs/>
              </w:rPr>
              <w:t>social and emotional needs</w:t>
            </w:r>
            <w:r w:rsidR="003103A6" w:rsidRPr="0074467B">
              <w:rPr>
                <w:rFonts w:ascii="Arial" w:hAnsi="Arial" w:cs="Arial"/>
                <w:iCs/>
              </w:rPr>
              <w:t>. They try to do this by supporting their development of concepts and vocabulary and reinforcing the learning following a lesson. They will also provide opportunities to have additional practice in a particular subject area, or working through differentiated materials with them. TAs assist with devel</w:t>
            </w:r>
            <w:r w:rsidR="008660DE">
              <w:rPr>
                <w:rFonts w:ascii="Arial" w:hAnsi="Arial" w:cs="Arial"/>
                <w:iCs/>
              </w:rPr>
              <w:t>oping pupils’ social skills giving</w:t>
            </w:r>
            <w:r w:rsidR="003103A6" w:rsidRPr="0074467B">
              <w:rPr>
                <w:rFonts w:ascii="Arial" w:hAnsi="Arial" w:cs="Arial"/>
                <w:iCs/>
              </w:rPr>
              <w:t xml:space="preserve"> them strategies to help </w:t>
            </w:r>
            <w:r w:rsidR="00C7329D">
              <w:rPr>
                <w:rFonts w:ascii="Arial" w:hAnsi="Arial" w:cs="Arial"/>
                <w:iCs/>
              </w:rPr>
              <w:t>self-regulate</w:t>
            </w:r>
            <w:r w:rsidR="003103A6" w:rsidRPr="0074467B">
              <w:rPr>
                <w:rFonts w:ascii="Arial" w:hAnsi="Arial" w:cs="Arial"/>
                <w:iCs/>
              </w:rPr>
              <w:t xml:space="preserve">, if this is an area of difficulty. </w:t>
            </w:r>
          </w:p>
          <w:p w14:paraId="76A760CC" w14:textId="4F624087" w:rsidR="003103A6" w:rsidRPr="0074467B" w:rsidRDefault="008938D9" w:rsidP="003103A6">
            <w:pPr>
              <w:pStyle w:val="ListParagraph"/>
              <w:ind w:left="0"/>
              <w:rPr>
                <w:rFonts w:ascii="Arial" w:hAnsi="Arial" w:cs="Arial"/>
                <w:iCs/>
              </w:rPr>
            </w:pPr>
            <w:r>
              <w:rPr>
                <w:rFonts w:ascii="Arial" w:hAnsi="Arial" w:cs="Arial"/>
                <w:iCs/>
              </w:rPr>
              <w:t>At Alder Brook</w:t>
            </w:r>
            <w:r w:rsidR="003103A6" w:rsidRPr="0074467B">
              <w:rPr>
                <w:rFonts w:ascii="Arial" w:hAnsi="Arial" w:cs="Arial"/>
                <w:iCs/>
              </w:rPr>
              <w:t xml:space="preserve"> class sizes are</w:t>
            </w:r>
            <w:r>
              <w:rPr>
                <w:rFonts w:ascii="Arial" w:hAnsi="Arial" w:cs="Arial"/>
                <w:iCs/>
              </w:rPr>
              <w:t xml:space="preserve"> small in order to support meeting the needs of the pupils.</w:t>
            </w:r>
          </w:p>
          <w:p w14:paraId="0E396E58" w14:textId="77777777" w:rsidR="003103A6" w:rsidRDefault="003103A6" w:rsidP="003103A6">
            <w:pPr>
              <w:ind w:left="792"/>
              <w:rPr>
                <w:rFonts w:ascii="Arial" w:eastAsia="Arial" w:hAnsi="Arial" w:cs="Arial"/>
              </w:rPr>
            </w:pPr>
          </w:p>
          <w:p w14:paraId="4C4ADFBD" w14:textId="77777777" w:rsidR="00F577B7" w:rsidRPr="008660DE" w:rsidRDefault="00F577B7" w:rsidP="008660DE">
            <w:pPr>
              <w:rPr>
                <w:rFonts w:ascii="Arial" w:eastAsia="Arial" w:hAnsi="Arial" w:cs="Arial"/>
                <w:i/>
                <w:sz w:val="20"/>
                <w:szCs w:val="20"/>
              </w:rPr>
            </w:pPr>
          </w:p>
        </w:tc>
      </w:tr>
      <w:tr w:rsidR="003103A6" w14:paraId="565F4724" w14:textId="77777777" w:rsidTr="00177C96">
        <w:trPr>
          <w:trHeight w:val="2115"/>
        </w:trPr>
        <w:tc>
          <w:tcPr>
            <w:tcW w:w="144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4B3033" w14:textId="77777777" w:rsidR="003103A6" w:rsidRDefault="003103A6" w:rsidP="0074467B">
            <w:pPr>
              <w:rPr>
                <w:rFonts w:ascii="Arial"/>
                <w:b/>
              </w:rPr>
            </w:pPr>
            <w:r w:rsidRPr="0074467B">
              <w:rPr>
                <w:rFonts w:ascii="Arial"/>
                <w:b/>
              </w:rPr>
              <w:lastRenderedPageBreak/>
              <w:t>What provision do you offer to facilitate access to the curriculum and to develop independent learning? (This may include support from external agencies and equipment/facilities)</w:t>
            </w:r>
          </w:p>
          <w:p w14:paraId="7384DBEE" w14:textId="77777777" w:rsidR="0074467B" w:rsidRPr="0074467B" w:rsidRDefault="0074467B" w:rsidP="0074467B">
            <w:pPr>
              <w:rPr>
                <w:rFonts w:ascii="Arial" w:eastAsia="Arial" w:hAnsi="Arial" w:cs="Arial"/>
                <w:b/>
              </w:rPr>
            </w:pPr>
          </w:p>
          <w:p w14:paraId="4AF63DA2" w14:textId="21C8224F" w:rsidR="003103A6" w:rsidRPr="00920C2B" w:rsidRDefault="003103A6" w:rsidP="003103A6">
            <w:pPr>
              <w:tabs>
                <w:tab w:val="left" w:pos="720"/>
              </w:tabs>
              <w:jc w:val="both"/>
              <w:rPr>
                <w:rFonts w:ascii="Arial" w:eastAsia="Arial" w:hAnsi="Arial" w:cs="Arial"/>
                <w:iCs/>
              </w:rPr>
            </w:pPr>
            <w:r w:rsidRPr="00920C2B">
              <w:rPr>
                <w:rFonts w:ascii="Arial" w:hAnsi="Arial" w:cs="Arial"/>
                <w:iCs/>
              </w:rPr>
              <w:t>All our teachers are required to plan lessons</w:t>
            </w:r>
            <w:r>
              <w:rPr>
                <w:rFonts w:ascii="Arial" w:hAnsi="Arial" w:cs="Arial"/>
                <w:iCs/>
              </w:rPr>
              <w:t>,</w:t>
            </w:r>
            <w:r w:rsidR="00DE486D">
              <w:rPr>
                <w:rFonts w:ascii="Arial" w:hAnsi="Arial" w:cs="Arial"/>
                <w:iCs/>
              </w:rPr>
              <w:t xml:space="preserve"> referring to Alder Brook’s curriculum which is underpinned by </w:t>
            </w:r>
            <w:r w:rsidRPr="00920C2B">
              <w:rPr>
                <w:rFonts w:ascii="Arial" w:hAnsi="Arial" w:cs="Arial"/>
                <w:iCs/>
              </w:rPr>
              <w:t>the National curriculum</w:t>
            </w:r>
            <w:r>
              <w:rPr>
                <w:rFonts w:ascii="Arial" w:hAnsi="Arial" w:cs="Arial"/>
                <w:iCs/>
              </w:rPr>
              <w:t>,</w:t>
            </w:r>
            <w:r w:rsidRPr="00920C2B">
              <w:rPr>
                <w:rFonts w:ascii="Arial" w:hAnsi="Arial" w:cs="Arial"/>
                <w:iCs/>
              </w:rPr>
              <w:t xml:space="preserve"> so that all of the pupils can access</w:t>
            </w:r>
            <w:r>
              <w:rPr>
                <w:rFonts w:ascii="Arial" w:hAnsi="Arial" w:cs="Arial"/>
                <w:iCs/>
              </w:rPr>
              <w:t xml:space="preserve"> the learning objectives successfully</w:t>
            </w:r>
            <w:r w:rsidRPr="00920C2B">
              <w:rPr>
                <w:rFonts w:ascii="Arial" w:hAnsi="Arial" w:cs="Arial"/>
                <w:iCs/>
              </w:rPr>
              <w:t xml:space="preserve">. When </w:t>
            </w:r>
            <w:r w:rsidR="00C7329D">
              <w:rPr>
                <w:rFonts w:ascii="Arial" w:hAnsi="Arial" w:cs="Arial"/>
                <w:iCs/>
              </w:rPr>
              <w:t>a young person starts at Alder Brook</w:t>
            </w:r>
            <w:r w:rsidRPr="00920C2B">
              <w:rPr>
                <w:rFonts w:ascii="Arial" w:hAnsi="Arial" w:cs="Arial"/>
                <w:iCs/>
              </w:rPr>
              <w:t>, they are expected to complete b</w:t>
            </w:r>
            <w:r w:rsidR="00DE486D">
              <w:rPr>
                <w:rFonts w:ascii="Arial" w:hAnsi="Arial" w:cs="Arial"/>
                <w:iCs/>
              </w:rPr>
              <w:t xml:space="preserve">aseline assessments in English </w:t>
            </w:r>
            <w:r w:rsidR="00C7329D">
              <w:rPr>
                <w:rFonts w:ascii="Arial" w:hAnsi="Arial" w:cs="Arial"/>
                <w:iCs/>
              </w:rPr>
              <w:t>and Maths. A</w:t>
            </w:r>
            <w:r w:rsidRPr="00920C2B">
              <w:rPr>
                <w:rFonts w:ascii="Arial" w:hAnsi="Arial" w:cs="Arial"/>
                <w:iCs/>
              </w:rPr>
              <w:t>dditional assessments or tests</w:t>
            </w:r>
            <w:r w:rsidR="00C7329D">
              <w:rPr>
                <w:rFonts w:ascii="Arial" w:hAnsi="Arial" w:cs="Arial"/>
                <w:iCs/>
              </w:rPr>
              <w:t xml:space="preserve"> are also completed</w:t>
            </w:r>
            <w:r w:rsidRPr="00920C2B">
              <w:rPr>
                <w:rFonts w:ascii="Arial" w:hAnsi="Arial" w:cs="Arial"/>
                <w:iCs/>
              </w:rPr>
              <w:t xml:space="preserve"> to find out more about the pupil’s learning difficulties so that the curriculum and teaching can be further tailored to enable them to make progress. </w:t>
            </w:r>
          </w:p>
          <w:p w14:paraId="63A75993" w14:textId="3F82CA7D" w:rsidR="003103A6" w:rsidRPr="00920C2B" w:rsidRDefault="00DE486D" w:rsidP="003103A6">
            <w:pPr>
              <w:rPr>
                <w:rFonts w:ascii="Arial" w:hAnsi="Arial" w:cs="Arial"/>
                <w:iCs/>
              </w:rPr>
            </w:pPr>
            <w:r>
              <w:rPr>
                <w:rFonts w:ascii="Arial" w:hAnsi="Arial" w:cs="Arial"/>
                <w:iCs/>
              </w:rPr>
              <w:t xml:space="preserve">If the SENCO thinks there is the </w:t>
            </w:r>
            <w:r w:rsidR="003103A6" w:rsidRPr="00920C2B">
              <w:rPr>
                <w:rFonts w:ascii="Arial" w:hAnsi="Arial" w:cs="Arial"/>
                <w:iCs/>
              </w:rPr>
              <w:t xml:space="preserve">need </w:t>
            </w:r>
            <w:r>
              <w:rPr>
                <w:rFonts w:ascii="Arial" w:hAnsi="Arial" w:cs="Arial"/>
                <w:iCs/>
              </w:rPr>
              <w:t xml:space="preserve">for </w:t>
            </w:r>
            <w:r w:rsidR="003103A6" w:rsidRPr="00920C2B">
              <w:rPr>
                <w:rFonts w:ascii="Arial" w:hAnsi="Arial" w:cs="Arial"/>
                <w:iCs/>
              </w:rPr>
              <w:t xml:space="preserve">more advice </w:t>
            </w:r>
            <w:r>
              <w:rPr>
                <w:rFonts w:ascii="Arial" w:hAnsi="Arial" w:cs="Arial"/>
                <w:iCs/>
              </w:rPr>
              <w:t>or assessments t</w:t>
            </w:r>
            <w:r w:rsidR="003103A6" w:rsidRPr="00920C2B">
              <w:rPr>
                <w:rFonts w:ascii="Arial" w:hAnsi="Arial" w:cs="Arial"/>
                <w:iCs/>
              </w:rPr>
              <w:t xml:space="preserve">o </w:t>
            </w:r>
            <w:r>
              <w:rPr>
                <w:rFonts w:ascii="Arial" w:hAnsi="Arial" w:cs="Arial"/>
                <w:iCs/>
              </w:rPr>
              <w:t>further help your child progress</w:t>
            </w:r>
            <w:r w:rsidR="003103A6" w:rsidRPr="00920C2B">
              <w:rPr>
                <w:rFonts w:ascii="Arial" w:hAnsi="Arial" w:cs="Arial"/>
                <w:iCs/>
              </w:rPr>
              <w:t xml:space="preserve">, we will talk to you about this. We sometimes ask for advice from other specialists, such as Educational Psychologists, Speech and Language Therapists or specialist Advisory Teachers whose expertise could be in a more specialised area for example Asperger’s Syndrome or ADHD. The advice these professionals give is used to inform teaching and learning. We record the strategies we </w:t>
            </w:r>
            <w:r w:rsidR="00B50103">
              <w:rPr>
                <w:rFonts w:ascii="Arial" w:hAnsi="Arial" w:cs="Arial"/>
                <w:iCs/>
              </w:rPr>
              <w:t>use on individual</w:t>
            </w:r>
            <w:r w:rsidR="006D1752">
              <w:rPr>
                <w:rFonts w:ascii="Arial" w:hAnsi="Arial" w:cs="Arial"/>
                <w:iCs/>
              </w:rPr>
              <w:t xml:space="preserve"> pupil plans or on</w:t>
            </w:r>
            <w:r w:rsidR="00B50103">
              <w:rPr>
                <w:rFonts w:ascii="Arial" w:hAnsi="Arial" w:cs="Arial"/>
                <w:iCs/>
              </w:rPr>
              <w:t xml:space="preserve"> Joint obj</w:t>
            </w:r>
            <w:r>
              <w:rPr>
                <w:rFonts w:ascii="Arial" w:hAnsi="Arial" w:cs="Arial"/>
                <w:iCs/>
              </w:rPr>
              <w:t xml:space="preserve">ective planning proformas </w:t>
            </w:r>
            <w:r w:rsidR="00B50103">
              <w:rPr>
                <w:rFonts w:ascii="Arial" w:hAnsi="Arial" w:cs="Arial"/>
                <w:iCs/>
              </w:rPr>
              <w:t>completed with the educational psychologist.</w:t>
            </w:r>
            <w:r w:rsidR="003103A6" w:rsidRPr="00920C2B">
              <w:rPr>
                <w:rFonts w:ascii="Arial" w:hAnsi="Arial" w:cs="Arial"/>
                <w:iCs/>
              </w:rPr>
              <w:t xml:space="preserve"> </w:t>
            </w:r>
          </w:p>
          <w:p w14:paraId="2624418F" w14:textId="4C698DC8" w:rsidR="003103A6" w:rsidRPr="00920C2B" w:rsidRDefault="003103A6" w:rsidP="003103A6">
            <w:pPr>
              <w:rPr>
                <w:rFonts w:ascii="Arial" w:eastAsia="Arial" w:hAnsi="Arial" w:cs="Arial"/>
                <w:iCs/>
              </w:rPr>
            </w:pPr>
            <w:r w:rsidRPr="00920C2B">
              <w:rPr>
                <w:rFonts w:ascii="Arial" w:hAnsi="Arial" w:cs="Arial"/>
                <w:iCs/>
              </w:rPr>
              <w:t>Some pupils need particular pieces of equipment to help them work and learn more indepen</w:t>
            </w:r>
            <w:r w:rsidR="006D1752">
              <w:rPr>
                <w:rFonts w:ascii="Arial" w:hAnsi="Arial" w:cs="Arial"/>
                <w:iCs/>
              </w:rPr>
              <w:t xml:space="preserve">dently and our staff are </w:t>
            </w:r>
            <w:r w:rsidR="00DE486D">
              <w:rPr>
                <w:rFonts w:ascii="Arial" w:hAnsi="Arial" w:cs="Arial"/>
                <w:iCs/>
              </w:rPr>
              <w:t>knowledgeable</w:t>
            </w:r>
            <w:r w:rsidR="006D1752">
              <w:rPr>
                <w:rFonts w:ascii="Arial" w:hAnsi="Arial" w:cs="Arial"/>
                <w:iCs/>
              </w:rPr>
              <w:t xml:space="preserve"> at supporting pupils with learning barriers such as dyslexic traits</w:t>
            </w:r>
            <w:r w:rsidR="00DE486D">
              <w:rPr>
                <w:rFonts w:ascii="Arial" w:hAnsi="Arial" w:cs="Arial"/>
                <w:iCs/>
              </w:rPr>
              <w:t>, ASD and SEMH</w:t>
            </w:r>
            <w:r w:rsidR="006D1752">
              <w:rPr>
                <w:rFonts w:ascii="Arial" w:hAnsi="Arial" w:cs="Arial"/>
                <w:iCs/>
              </w:rPr>
              <w:t xml:space="preserve">. </w:t>
            </w:r>
            <w:r w:rsidRPr="00920C2B">
              <w:rPr>
                <w:rFonts w:ascii="Arial" w:hAnsi="Arial" w:cs="Arial"/>
                <w:iCs/>
              </w:rPr>
              <w:t xml:space="preserve">Some examples of </w:t>
            </w:r>
            <w:r w:rsidR="006D1752">
              <w:rPr>
                <w:rFonts w:ascii="Arial" w:hAnsi="Arial" w:cs="Arial"/>
                <w:iCs/>
              </w:rPr>
              <w:t>additional support a</w:t>
            </w:r>
            <w:r w:rsidRPr="00920C2B">
              <w:rPr>
                <w:rFonts w:ascii="Arial" w:hAnsi="Arial" w:cs="Arial"/>
                <w:iCs/>
              </w:rPr>
              <w:t>re;</w:t>
            </w:r>
          </w:p>
          <w:p w14:paraId="57F3C6AA"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A range of different types of pens, pencils and grips to help with handwriting</w:t>
            </w:r>
          </w:p>
          <w:p w14:paraId="3E195F0B"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Visual timetable</w:t>
            </w:r>
          </w:p>
          <w:p w14:paraId="6E60096D"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Visual displays for rules and coping strategies</w:t>
            </w:r>
          </w:p>
          <w:p w14:paraId="75569208"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Vocabulary cards</w:t>
            </w:r>
          </w:p>
          <w:p w14:paraId="152D2B6E"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 xml:space="preserve">Number lines </w:t>
            </w:r>
          </w:p>
          <w:p w14:paraId="00E7CB72" w14:textId="77777777" w:rsidR="003103A6" w:rsidRPr="00920C2B" w:rsidRDefault="003103A6" w:rsidP="003103A6">
            <w:pPr>
              <w:numPr>
                <w:ilvl w:val="2"/>
                <w:numId w:val="5"/>
              </w:numPr>
              <w:tabs>
                <w:tab w:val="left" w:pos="720"/>
              </w:tabs>
              <w:ind w:left="2232" w:hanging="432"/>
              <w:rPr>
                <w:rFonts w:ascii="Arial" w:eastAsia="Arial" w:hAnsi="Arial" w:cs="Arial"/>
                <w:iCs/>
              </w:rPr>
            </w:pPr>
            <w:r w:rsidRPr="00920C2B">
              <w:rPr>
                <w:rFonts w:ascii="Arial" w:hAnsi="Arial" w:cs="Arial"/>
                <w:iCs/>
              </w:rPr>
              <w:t>Alternative means of recording such as using a laptop or IPAD</w:t>
            </w:r>
          </w:p>
          <w:p w14:paraId="57747588" w14:textId="77777777" w:rsidR="003103A6" w:rsidRPr="0074467B" w:rsidRDefault="003103A6" w:rsidP="0074467B">
            <w:pPr>
              <w:numPr>
                <w:ilvl w:val="2"/>
                <w:numId w:val="5"/>
              </w:numPr>
              <w:tabs>
                <w:tab w:val="left" w:pos="720"/>
              </w:tabs>
              <w:ind w:left="2232" w:hanging="432"/>
              <w:rPr>
                <w:rFonts w:ascii="Arial" w:eastAsia="Arial" w:hAnsi="Arial" w:cs="Arial"/>
                <w:iCs/>
              </w:rPr>
            </w:pPr>
            <w:r w:rsidRPr="00920C2B">
              <w:rPr>
                <w:rFonts w:ascii="Arial"/>
                <w:iCs/>
              </w:rPr>
              <w:t>We have sets of coloured overlays that help some pupils see text more clearly</w:t>
            </w:r>
            <w:r>
              <w:rPr>
                <w:rFonts w:ascii="Arial"/>
                <w:iCs/>
              </w:rPr>
              <w:t>.</w:t>
            </w:r>
          </w:p>
          <w:p w14:paraId="29CDC730" w14:textId="77777777" w:rsidR="003103A6" w:rsidRDefault="003103A6" w:rsidP="0074467B">
            <w:pPr>
              <w:tabs>
                <w:tab w:val="left" w:pos="720"/>
              </w:tabs>
              <w:rPr>
                <w:rFonts w:ascii="Arial"/>
                <w:sz w:val="20"/>
                <w:szCs w:val="20"/>
              </w:rPr>
            </w:pPr>
          </w:p>
        </w:tc>
      </w:tr>
      <w:tr w:rsidR="003103A6" w14:paraId="59565F20" w14:textId="77777777" w:rsidTr="00177C96">
        <w:trPr>
          <w:trHeight w:val="3371"/>
        </w:trPr>
        <w:tc>
          <w:tcPr>
            <w:tcW w:w="144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390D97" w14:textId="77777777" w:rsidR="003103A6" w:rsidRDefault="003103A6" w:rsidP="0074467B">
            <w:pPr>
              <w:rPr>
                <w:rFonts w:ascii="Arial"/>
                <w:b/>
              </w:rPr>
            </w:pPr>
            <w:r w:rsidRPr="0074467B">
              <w:rPr>
                <w:rFonts w:ascii="Arial"/>
                <w:b/>
              </w:rPr>
              <w:lastRenderedPageBreak/>
              <w:t>Staff specialisms/expertise around SEN or disability</w:t>
            </w:r>
          </w:p>
          <w:p w14:paraId="47CB27B5" w14:textId="77777777" w:rsidR="0074467B" w:rsidRPr="0074467B" w:rsidRDefault="0074467B" w:rsidP="0074467B">
            <w:pPr>
              <w:rPr>
                <w:rFonts w:ascii="Arial" w:eastAsia="Arial" w:hAnsi="Arial" w:cs="Arial"/>
                <w:b/>
              </w:rPr>
            </w:pPr>
          </w:p>
          <w:p w14:paraId="57BF1A07" w14:textId="1D9D6E5E" w:rsidR="003103A6" w:rsidRPr="0074467B" w:rsidRDefault="006D1752" w:rsidP="001760C5">
            <w:pPr>
              <w:rPr>
                <w:rFonts w:ascii="Arial" w:eastAsia="Arial" w:hAnsi="Arial" w:cs="Arial"/>
              </w:rPr>
            </w:pPr>
            <w:r>
              <w:rPr>
                <w:rFonts w:ascii="Arial"/>
              </w:rPr>
              <w:t>All staff have undertaken a range of</w:t>
            </w:r>
            <w:r w:rsidR="003103A6" w:rsidRPr="00877B4C">
              <w:rPr>
                <w:rFonts w:ascii="Arial"/>
              </w:rPr>
              <w:t xml:space="preserve"> training </w:t>
            </w:r>
            <w:r>
              <w:rPr>
                <w:rFonts w:ascii="Arial"/>
              </w:rPr>
              <w:t>to support</w:t>
            </w:r>
            <w:r w:rsidR="001760C5">
              <w:rPr>
                <w:rFonts w:ascii="Arial"/>
              </w:rPr>
              <w:t xml:space="preserve"> SEND such as</w:t>
            </w:r>
            <w:r>
              <w:rPr>
                <w:rFonts w:ascii="Arial"/>
              </w:rPr>
              <w:t xml:space="preserve"> motorskills</w:t>
            </w:r>
            <w:r w:rsidR="001760C5">
              <w:rPr>
                <w:rFonts w:ascii="Arial"/>
              </w:rPr>
              <w:t xml:space="preserve"> and</w:t>
            </w:r>
            <w:r>
              <w:rPr>
                <w:rFonts w:ascii="Arial"/>
              </w:rPr>
              <w:t xml:space="preserve"> speech and language and curriculum based training</w:t>
            </w:r>
            <w:r w:rsidR="003103A6" w:rsidRPr="00877B4C">
              <w:rPr>
                <w:rFonts w:ascii="Arial"/>
              </w:rPr>
              <w:t>.</w:t>
            </w:r>
            <w:r w:rsidR="003103A6" w:rsidRPr="00877B4C">
              <w:rPr>
                <w:rFonts w:ascii="Arial" w:eastAsia="Arial" w:hAnsi="Arial" w:cs="Arial"/>
              </w:rPr>
              <w:t xml:space="preserve"> </w:t>
            </w:r>
            <w:r w:rsidR="003103A6" w:rsidRPr="00877B4C">
              <w:rPr>
                <w:rFonts w:ascii="Arial"/>
              </w:rPr>
              <w:t>All staf</w:t>
            </w:r>
            <w:r>
              <w:rPr>
                <w:rFonts w:ascii="Arial"/>
              </w:rPr>
              <w:t xml:space="preserve">f members are trained in </w:t>
            </w:r>
            <w:r w:rsidR="003103A6" w:rsidRPr="00877B4C">
              <w:rPr>
                <w:rFonts w:ascii="Arial"/>
              </w:rPr>
              <w:t>Team Teach which means they are able to use de-escalation techniques in difficult situations; this also means that they are trained in using physical techniques and interventions</w:t>
            </w:r>
            <w:r w:rsidR="001760C5">
              <w:rPr>
                <w:rFonts w:ascii="Arial"/>
              </w:rPr>
              <w:t>,</w:t>
            </w:r>
            <w:r w:rsidR="003103A6" w:rsidRPr="00877B4C">
              <w:rPr>
                <w:rFonts w:ascii="Arial"/>
              </w:rPr>
              <w:t xml:space="preserve"> if necessary. Some key staff members have undertaken the next level of Team Teach training and </w:t>
            </w:r>
            <w:r>
              <w:rPr>
                <w:rFonts w:ascii="Arial"/>
              </w:rPr>
              <w:t>train within the Salford authority</w:t>
            </w:r>
            <w:r w:rsidR="003103A6" w:rsidRPr="00877B4C">
              <w:rPr>
                <w:rFonts w:ascii="Arial"/>
              </w:rPr>
              <w:t>.</w:t>
            </w:r>
            <w:r w:rsidR="003103A6">
              <w:rPr>
                <w:rFonts w:ascii="Arial"/>
              </w:rPr>
              <w:t xml:space="preserve"> </w:t>
            </w:r>
            <w:r>
              <w:rPr>
                <w:rFonts w:ascii="Arial"/>
              </w:rPr>
              <w:t>Furthermore</w:t>
            </w:r>
            <w:r w:rsidR="001760C5">
              <w:rPr>
                <w:rFonts w:ascii="Arial"/>
              </w:rPr>
              <w:t>,</w:t>
            </w:r>
            <w:r>
              <w:rPr>
                <w:rFonts w:ascii="Arial"/>
              </w:rPr>
              <w:t xml:space="preserve"> k</w:t>
            </w:r>
            <w:r w:rsidR="003103A6">
              <w:rPr>
                <w:rFonts w:ascii="Arial"/>
              </w:rPr>
              <w:t xml:space="preserve">ey members of staff have completed </w:t>
            </w:r>
            <w:r>
              <w:rPr>
                <w:rFonts w:ascii="Arial"/>
              </w:rPr>
              <w:t>therapeutic</w:t>
            </w:r>
            <w:r w:rsidR="003103A6">
              <w:rPr>
                <w:rFonts w:ascii="Arial"/>
              </w:rPr>
              <w:t xml:space="preserve"> training in 1:1 and group nurture and </w:t>
            </w:r>
            <w:r w:rsidR="001760C5">
              <w:rPr>
                <w:rFonts w:ascii="Arial"/>
              </w:rPr>
              <w:t xml:space="preserve">therapeutic play. The SENco has the National qualification in SEN. </w:t>
            </w:r>
          </w:p>
        </w:tc>
      </w:tr>
      <w:tr w:rsidR="003103A6" w14:paraId="0F2D9BEB" w14:textId="77777777" w:rsidTr="00177C96">
        <w:trPr>
          <w:trHeight w:val="2580"/>
        </w:trPr>
        <w:tc>
          <w:tcPr>
            <w:tcW w:w="144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8C2DA2" w14:textId="77777777" w:rsidR="003103A6" w:rsidRDefault="003103A6" w:rsidP="0074467B">
            <w:pPr>
              <w:rPr>
                <w:rFonts w:ascii="Arial"/>
                <w:b/>
              </w:rPr>
            </w:pPr>
            <w:r w:rsidRPr="0074467B">
              <w:rPr>
                <w:rFonts w:ascii="Arial"/>
                <w:b/>
              </w:rPr>
              <w:t>What ongoing support and development is in place for staff regards supporting children and young people with SEN?</w:t>
            </w:r>
          </w:p>
          <w:p w14:paraId="59BF85FA" w14:textId="77777777" w:rsidR="0074467B" w:rsidRPr="0074467B" w:rsidRDefault="0074467B" w:rsidP="0074467B">
            <w:pPr>
              <w:rPr>
                <w:rFonts w:ascii="Arial" w:eastAsia="Arial" w:hAnsi="Arial" w:cs="Arial"/>
                <w:b/>
              </w:rPr>
            </w:pPr>
          </w:p>
          <w:p w14:paraId="2383B7C4" w14:textId="07821F24" w:rsidR="003103A6" w:rsidRPr="00177C96" w:rsidRDefault="003103A6" w:rsidP="001760C5">
            <w:pPr>
              <w:rPr>
                <w:rFonts w:ascii="Arial" w:eastAsia="Arial" w:hAnsi="Arial" w:cs="Arial"/>
              </w:rPr>
            </w:pPr>
            <w:r w:rsidRPr="00855158">
              <w:rPr>
                <w:rFonts w:ascii="Arial"/>
              </w:rPr>
              <w:t xml:space="preserve">Staff development needs are identified through performance management and appraisals. </w:t>
            </w:r>
            <w:r w:rsidRPr="00855158">
              <w:rPr>
                <w:rFonts w:ascii="Arial" w:eastAsia="Arial" w:hAnsi="Arial" w:cs="Arial"/>
              </w:rPr>
              <w:t>New techniques are discussed as part of our staff mee</w:t>
            </w:r>
            <w:r>
              <w:rPr>
                <w:rFonts w:ascii="Arial" w:eastAsia="Arial" w:hAnsi="Arial" w:cs="Arial"/>
              </w:rPr>
              <w:t>tings on a weekly basis and staff ethos is to</w:t>
            </w:r>
            <w:r w:rsidRPr="00855158">
              <w:rPr>
                <w:rFonts w:ascii="Arial" w:eastAsia="Arial" w:hAnsi="Arial" w:cs="Arial"/>
              </w:rPr>
              <w:t xml:space="preserve"> share good practice with each other. The pupils have </w:t>
            </w:r>
            <w:r w:rsidR="00870BD8">
              <w:rPr>
                <w:rFonts w:ascii="Arial" w:eastAsia="Arial" w:hAnsi="Arial" w:cs="Arial"/>
              </w:rPr>
              <w:t>individual chronologies</w:t>
            </w:r>
            <w:r w:rsidRPr="00855158">
              <w:rPr>
                <w:rFonts w:ascii="Arial" w:eastAsia="Arial" w:hAnsi="Arial" w:cs="Arial"/>
              </w:rPr>
              <w:t xml:space="preserve"> completed on a daily basis</w:t>
            </w:r>
            <w:r>
              <w:rPr>
                <w:rFonts w:ascii="Arial" w:eastAsia="Arial" w:hAnsi="Arial" w:cs="Arial"/>
              </w:rPr>
              <w:t xml:space="preserve"> </w:t>
            </w:r>
            <w:r w:rsidR="001760C5">
              <w:rPr>
                <w:rFonts w:ascii="Arial" w:eastAsia="Arial" w:hAnsi="Arial" w:cs="Arial"/>
              </w:rPr>
              <w:t>and saved on CPOMs. D</w:t>
            </w:r>
            <w:r>
              <w:rPr>
                <w:rFonts w:ascii="Arial" w:eastAsia="Arial" w:hAnsi="Arial" w:cs="Arial"/>
              </w:rPr>
              <w:t>ebriefing is carried out after high level incidences with class staff working with the given pu</w:t>
            </w:r>
            <w:r w:rsidR="00870BD8">
              <w:rPr>
                <w:rFonts w:ascii="Arial" w:eastAsia="Arial" w:hAnsi="Arial" w:cs="Arial"/>
              </w:rPr>
              <w:t>pil. In the meeting the pupil’s support plan is</w:t>
            </w:r>
            <w:r w:rsidR="0074467B">
              <w:rPr>
                <w:rFonts w:ascii="Arial" w:eastAsia="Arial" w:hAnsi="Arial" w:cs="Arial"/>
              </w:rPr>
              <w:t xml:space="preserve"> reviewed and</w:t>
            </w:r>
            <w:r>
              <w:rPr>
                <w:rFonts w:ascii="Arial" w:eastAsia="Arial" w:hAnsi="Arial" w:cs="Arial"/>
              </w:rPr>
              <w:t xml:space="preserve"> edited and a new version shared once all staff are in agreement of actions moving forward. In addition,</w:t>
            </w:r>
            <w:r w:rsidRPr="00855158">
              <w:rPr>
                <w:rFonts w:ascii="Arial" w:eastAsia="Arial" w:hAnsi="Arial" w:cs="Arial"/>
              </w:rPr>
              <w:t xml:space="preserve"> any pupils not making adequate progress will be discussed </w:t>
            </w:r>
            <w:r>
              <w:rPr>
                <w:rFonts w:ascii="Arial" w:eastAsia="Arial" w:hAnsi="Arial" w:cs="Arial"/>
              </w:rPr>
              <w:t>with the</w:t>
            </w:r>
            <w:r w:rsidRPr="00855158">
              <w:rPr>
                <w:rFonts w:ascii="Arial" w:eastAsia="Arial" w:hAnsi="Arial" w:cs="Arial"/>
              </w:rPr>
              <w:t xml:space="preserve"> </w:t>
            </w:r>
            <w:r w:rsidR="001760C5">
              <w:rPr>
                <w:rFonts w:ascii="Arial" w:eastAsia="Arial" w:hAnsi="Arial" w:cs="Arial"/>
              </w:rPr>
              <w:t xml:space="preserve">class teacher </w:t>
            </w:r>
            <w:r w:rsidRPr="00855158">
              <w:rPr>
                <w:rFonts w:ascii="Arial" w:eastAsia="Arial" w:hAnsi="Arial" w:cs="Arial"/>
              </w:rPr>
              <w:t>during pupil progress meetings</w:t>
            </w:r>
            <w:r w:rsidR="001760C5">
              <w:rPr>
                <w:rFonts w:ascii="Arial" w:eastAsia="Arial" w:hAnsi="Arial" w:cs="Arial"/>
              </w:rPr>
              <w:t xml:space="preserve"> and actions set</w:t>
            </w:r>
            <w:r>
              <w:rPr>
                <w:rFonts w:ascii="Arial" w:eastAsia="Arial" w:hAnsi="Arial" w:cs="Arial"/>
              </w:rPr>
              <w:t>. At these meetings</w:t>
            </w:r>
            <w:r w:rsidR="001760C5">
              <w:rPr>
                <w:rFonts w:ascii="Arial" w:eastAsia="Arial" w:hAnsi="Arial" w:cs="Arial"/>
              </w:rPr>
              <w:t xml:space="preserve"> we look at </w:t>
            </w:r>
            <w:r w:rsidRPr="00855158">
              <w:rPr>
                <w:rFonts w:ascii="Arial" w:eastAsia="Arial" w:hAnsi="Arial" w:cs="Arial"/>
              </w:rPr>
              <w:t>interventions we could use to remove the barriers of learning for a young person. This may be in one specific subject area or in a variety of subject areas.</w:t>
            </w:r>
            <w:r>
              <w:rPr>
                <w:rFonts w:ascii="Arial" w:eastAsia="Arial" w:hAnsi="Arial" w:cs="Arial"/>
              </w:rPr>
              <w:t xml:space="preserve"> </w:t>
            </w:r>
          </w:p>
        </w:tc>
      </w:tr>
      <w:tr w:rsidR="003103A6" w14:paraId="20A5D3DD" w14:textId="77777777" w:rsidTr="00177C96">
        <w:trPr>
          <w:trHeight w:val="1653"/>
        </w:trPr>
        <w:tc>
          <w:tcPr>
            <w:tcW w:w="1443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C3454F" w14:textId="77777777" w:rsidR="003103A6" w:rsidRDefault="003103A6" w:rsidP="0074467B">
            <w:pPr>
              <w:rPr>
                <w:rFonts w:ascii="Arial"/>
                <w:b/>
              </w:rPr>
            </w:pPr>
            <w:r w:rsidRPr="0074467B">
              <w:rPr>
                <w:rFonts w:ascii="Arial"/>
                <w:b/>
              </w:rPr>
              <w:t>What arrangements are made for reasonable adjustments and support to the child during tests and SATs?</w:t>
            </w:r>
          </w:p>
          <w:p w14:paraId="5546D7B7" w14:textId="77777777" w:rsidR="0074467B" w:rsidRPr="0074467B" w:rsidRDefault="0074467B" w:rsidP="0074467B">
            <w:pPr>
              <w:rPr>
                <w:rFonts w:ascii="Arial" w:eastAsia="Arial" w:hAnsi="Arial" w:cs="Arial"/>
                <w:b/>
              </w:rPr>
            </w:pPr>
          </w:p>
          <w:p w14:paraId="4433C370" w14:textId="77777777" w:rsidR="003103A6" w:rsidRDefault="003103A6" w:rsidP="0074467B">
            <w:pPr>
              <w:rPr>
                <w:rFonts w:ascii="Arial" w:hAnsi="Arial" w:cs="Arial"/>
              </w:rPr>
            </w:pPr>
            <w:r>
              <w:rPr>
                <w:rFonts w:ascii="Arial" w:hAnsi="Arial" w:cs="Arial"/>
              </w:rPr>
              <w:t>Decisions and plans for SATs are made on an individual basis. Children have access to a reader, scribe and extra time</w:t>
            </w:r>
            <w:r w:rsidR="00DE486D">
              <w:rPr>
                <w:rFonts w:ascii="Arial" w:hAnsi="Arial" w:cs="Arial"/>
              </w:rPr>
              <w:t>,</w:t>
            </w:r>
            <w:r>
              <w:rPr>
                <w:rFonts w:ascii="Arial" w:hAnsi="Arial" w:cs="Arial"/>
              </w:rPr>
              <w:t xml:space="preserve"> where necessary. Furthermore, children who are anxious or struggle to concentrate in a group environment have the option to complete their SATs in another room with 1:1 staffing. All staff are aware of children’s needs and will support each child accordingly. Children who need additional support are paired up with staff chosen based on familiarity.</w:t>
            </w:r>
          </w:p>
          <w:p w14:paraId="19CE7687" w14:textId="7DAF2BE4" w:rsidR="00DE486D" w:rsidRPr="0074467B" w:rsidRDefault="00DE486D" w:rsidP="0074467B">
            <w:pPr>
              <w:rPr>
                <w:rFonts w:ascii="Arial" w:eastAsia="Arial" w:hAnsi="Arial" w:cs="Arial"/>
              </w:rPr>
            </w:pPr>
          </w:p>
        </w:tc>
      </w:tr>
      <w:tr w:rsidR="00E95A1C" w14:paraId="1207D612" w14:textId="77777777" w:rsidTr="00177C96">
        <w:trPr>
          <w:trHeight w:val="200"/>
        </w:trPr>
        <w:tc>
          <w:tcPr>
            <w:tcW w:w="1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8F51" w14:textId="77777777" w:rsidR="00E95A1C" w:rsidRPr="0074467B" w:rsidRDefault="00D24FC5" w:rsidP="0074467B">
            <w:pPr>
              <w:pStyle w:val="Heading2"/>
            </w:pPr>
            <w:r>
              <w:t>Not</w:t>
            </w:r>
            <w:r w:rsidR="0074467B">
              <w:t>es</w:t>
            </w:r>
          </w:p>
          <w:p w14:paraId="472FDB96" w14:textId="77777777" w:rsidR="00E95A1C" w:rsidRDefault="00E95A1C"/>
        </w:tc>
      </w:tr>
    </w:tbl>
    <w:p w14:paraId="51AC3C71" w14:textId="77777777" w:rsidR="00E95A1C" w:rsidRDefault="00E95A1C">
      <w:pPr>
        <w:rPr>
          <w:rFonts w:ascii="Arial Bold" w:eastAsia="Arial Bold" w:hAnsi="Arial Bold" w:cs="Arial Bold"/>
          <w:sz w:val="28"/>
          <w:szCs w:val="28"/>
        </w:rPr>
      </w:pPr>
    </w:p>
    <w:p w14:paraId="579794F7" w14:textId="77777777" w:rsidR="00E95A1C" w:rsidRDefault="00E95A1C">
      <w:pPr>
        <w:rPr>
          <w:rFonts w:ascii="Arial" w:eastAsia="Arial" w:hAnsi="Arial" w:cs="Arial"/>
        </w:rPr>
      </w:pPr>
    </w:p>
    <w:p w14:paraId="6D3AA05E" w14:textId="77777777" w:rsidR="00E95A1C" w:rsidRDefault="00E95A1C">
      <w:pPr>
        <w:rPr>
          <w:rFonts w:ascii="Arial" w:eastAsia="Arial" w:hAnsi="Arial" w:cs="Arial"/>
        </w:rPr>
      </w:pPr>
    </w:p>
    <w:tbl>
      <w:tblPr>
        <w:tblW w:w="14885"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885"/>
      </w:tblGrid>
      <w:tr w:rsidR="00E95A1C" w14:paraId="63AD9467" w14:textId="77777777" w:rsidTr="00862AD8">
        <w:trPr>
          <w:trHeight w:val="200"/>
        </w:trPr>
        <w:tc>
          <w:tcPr>
            <w:tcW w:w="14885"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D2731C7" w14:textId="77777777" w:rsidR="00E95A1C" w:rsidRDefault="00D24FC5">
            <w:pPr>
              <w:rPr>
                <w:rFonts w:ascii="Arial Bold" w:eastAsia="Arial Bold" w:hAnsi="Arial Bold" w:cs="Arial Bold"/>
              </w:rPr>
            </w:pPr>
            <w:r>
              <w:rPr>
                <w:rFonts w:ascii="Arial Bold"/>
              </w:rPr>
              <w:t>Annual Reviews</w:t>
            </w:r>
          </w:p>
        </w:tc>
      </w:tr>
      <w:tr w:rsidR="00E95A1C" w14:paraId="790E21CB" w14:textId="77777777" w:rsidTr="00862AD8">
        <w:trPr>
          <w:trHeight w:val="2815"/>
        </w:trPr>
        <w:tc>
          <w:tcPr>
            <w:tcW w:w="14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233007" w14:textId="77777777" w:rsidR="00E95A1C" w:rsidRPr="00EE48C8" w:rsidRDefault="00D24FC5" w:rsidP="00EE48C8">
            <w:pPr>
              <w:rPr>
                <w:rFonts w:ascii="Arial" w:eastAsia="Arial" w:hAnsi="Arial" w:cs="Arial"/>
                <w:b/>
              </w:rPr>
            </w:pPr>
            <w:r w:rsidRPr="00EE48C8">
              <w:rPr>
                <w:rFonts w:ascii="Arial"/>
                <w:b/>
              </w:rPr>
              <w:t>What arrangements are in place for review meetings for children with Statements or Education, Health and Care (EHC) Plans?</w:t>
            </w:r>
          </w:p>
          <w:p w14:paraId="01F632A5" w14:textId="77777777" w:rsidR="00EE48C8" w:rsidRPr="00AF3788" w:rsidRDefault="00EE48C8" w:rsidP="00EE48C8">
            <w:pPr>
              <w:ind w:left="792"/>
              <w:rPr>
                <w:rFonts w:ascii="Arial" w:eastAsia="Arial" w:hAnsi="Arial" w:cs="Arial"/>
              </w:rPr>
            </w:pPr>
          </w:p>
          <w:p w14:paraId="5D019CF6" w14:textId="119FF705" w:rsidR="00AF3788" w:rsidRPr="001760C5" w:rsidRDefault="00AF3788" w:rsidP="00AF3788">
            <w:pPr>
              <w:rPr>
                <w:rFonts w:ascii="Arial" w:hAnsi="Arial" w:cs="Arial"/>
              </w:rPr>
            </w:pPr>
            <w:r>
              <w:rPr>
                <w:rFonts w:ascii="Arial" w:hAnsi="Arial" w:cs="Arial"/>
              </w:rPr>
              <w:t xml:space="preserve">Children with </w:t>
            </w:r>
            <w:r w:rsidR="008855B8">
              <w:rPr>
                <w:rFonts w:ascii="Arial" w:hAnsi="Arial" w:cs="Arial"/>
              </w:rPr>
              <w:t>Education, Health and Care plans</w:t>
            </w:r>
            <w:r>
              <w:rPr>
                <w:rFonts w:ascii="Arial" w:hAnsi="Arial" w:cs="Arial"/>
              </w:rPr>
              <w:t xml:space="preserve"> will be reviewed annually or</w:t>
            </w:r>
            <w:r w:rsidR="001760C5">
              <w:rPr>
                <w:rFonts w:ascii="Arial" w:hAnsi="Arial" w:cs="Arial"/>
              </w:rPr>
              <w:t>.</w:t>
            </w:r>
            <w:r>
              <w:rPr>
                <w:rFonts w:ascii="Arial" w:hAnsi="Arial" w:cs="Arial"/>
              </w:rPr>
              <w:t xml:space="preserve"> where needed</w:t>
            </w:r>
            <w:r w:rsidR="001760C5">
              <w:rPr>
                <w:rFonts w:ascii="Arial" w:hAnsi="Arial" w:cs="Arial"/>
              </w:rPr>
              <w:t>.</w:t>
            </w:r>
            <w:r>
              <w:rPr>
                <w:rFonts w:ascii="Arial" w:hAnsi="Arial" w:cs="Arial"/>
              </w:rPr>
              <w:t xml:space="preserve"> </w:t>
            </w:r>
            <w:r w:rsidR="001760C5">
              <w:rPr>
                <w:rFonts w:ascii="Arial" w:hAnsi="Arial" w:cs="Arial"/>
              </w:rPr>
              <w:t>earlier and</w:t>
            </w:r>
            <w:r>
              <w:rPr>
                <w:rFonts w:ascii="Arial" w:hAnsi="Arial" w:cs="Arial"/>
              </w:rPr>
              <w:t xml:space="preserve"> before</w:t>
            </w:r>
            <w:r w:rsidR="001760C5">
              <w:rPr>
                <w:rFonts w:ascii="Arial" w:hAnsi="Arial" w:cs="Arial"/>
              </w:rPr>
              <w:t xml:space="preserve"> transition from Alder Brook</w:t>
            </w:r>
            <w:r>
              <w:rPr>
                <w:rFonts w:ascii="Arial" w:hAnsi="Arial" w:cs="Arial"/>
              </w:rPr>
              <w:t xml:space="preserve">. Parents are invited to the review meetings where all agencies involved meet together to ensure the plans in place for the child are appropriate and changes needed are </w:t>
            </w:r>
            <w:r w:rsidR="008855B8">
              <w:rPr>
                <w:rFonts w:ascii="Arial" w:hAnsi="Arial" w:cs="Arial"/>
              </w:rPr>
              <w:t>requested to the Local Authority</w:t>
            </w:r>
            <w:r>
              <w:rPr>
                <w:rFonts w:ascii="Arial" w:hAnsi="Arial" w:cs="Arial"/>
              </w:rPr>
              <w:t>. Parents/ carers and professionals involved with the child are sent a letter/email inviting them to the annual review meeting. Parental views are very important and steps are taken to support a parent to get to the school for the annual review meeting or home visits to complete a parental report and views. Additional help is available to parents/ carers with a child with Spe</w:t>
            </w:r>
            <w:r w:rsidR="001760C5">
              <w:rPr>
                <w:rFonts w:ascii="Arial" w:hAnsi="Arial" w:cs="Arial"/>
              </w:rPr>
              <w:t xml:space="preserve">cial educational needs from SIASS </w:t>
            </w:r>
            <w:r>
              <w:rPr>
                <w:rFonts w:ascii="Arial" w:hAnsi="Arial" w:cs="Arial"/>
              </w:rPr>
              <w:t>as well as Alder Brook’s family liaison officer, Gail.</w:t>
            </w:r>
            <w:r w:rsidR="008C347F">
              <w:rPr>
                <w:rFonts w:ascii="Arial" w:hAnsi="Arial" w:cs="Arial"/>
              </w:rPr>
              <w:t xml:space="preserve"> </w:t>
            </w:r>
            <w:r>
              <w:rPr>
                <w:rFonts w:ascii="Arial" w:hAnsi="Arial" w:cs="Arial"/>
              </w:rPr>
              <w:t>Carey (0161 921 2650).</w:t>
            </w:r>
          </w:p>
          <w:p w14:paraId="21EF6BFA" w14:textId="77777777" w:rsidR="00E95A1C" w:rsidRDefault="00E95A1C" w:rsidP="00AF3788">
            <w:pPr>
              <w:tabs>
                <w:tab w:val="left" w:pos="720"/>
              </w:tabs>
              <w:rPr>
                <w:rFonts w:ascii="Arial" w:eastAsia="Arial" w:hAnsi="Arial" w:cs="Arial"/>
              </w:rPr>
            </w:pPr>
          </w:p>
        </w:tc>
      </w:tr>
      <w:tr w:rsidR="00AF3788" w14:paraId="18674925" w14:textId="77777777" w:rsidTr="00862AD8">
        <w:trPr>
          <w:trHeight w:val="2930"/>
        </w:trPr>
        <w:tc>
          <w:tcPr>
            <w:tcW w:w="148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36FFE" w14:textId="77777777" w:rsidR="00AF3788" w:rsidRDefault="00AF3788" w:rsidP="00AF3788">
            <w:pPr>
              <w:rPr>
                <w:rFonts w:ascii="Arial"/>
                <w:b/>
              </w:rPr>
            </w:pPr>
            <w:r w:rsidRPr="00AF3788">
              <w:rPr>
                <w:rFonts w:ascii="Arial"/>
                <w:b/>
              </w:rPr>
              <w:t>What arrangements are in place for children with other SEN support needs?</w:t>
            </w:r>
          </w:p>
          <w:p w14:paraId="065C37DF" w14:textId="77777777" w:rsidR="00AF3788" w:rsidRPr="00AF3788" w:rsidRDefault="00AF3788" w:rsidP="00AF3788">
            <w:pPr>
              <w:rPr>
                <w:rFonts w:ascii="Arial" w:eastAsia="Arial" w:hAnsi="Arial" w:cs="Arial"/>
                <w:b/>
              </w:rPr>
            </w:pPr>
          </w:p>
          <w:p w14:paraId="1AD81C43" w14:textId="03550687" w:rsidR="00AF3788" w:rsidRDefault="008C347F" w:rsidP="00AF3788">
            <w:pPr>
              <w:rPr>
                <w:rFonts w:ascii="Arial" w:eastAsia="Arial" w:hAnsi="Arial" w:cs="Arial"/>
              </w:rPr>
            </w:pPr>
            <w:r>
              <w:rPr>
                <w:rFonts w:ascii="Arial" w:hAnsi="Arial" w:cs="Arial"/>
              </w:rPr>
              <w:t>Review</w:t>
            </w:r>
            <w:r w:rsidR="00E25A64">
              <w:rPr>
                <w:rFonts w:ascii="Arial" w:hAnsi="Arial" w:cs="Arial"/>
              </w:rPr>
              <w:t xml:space="preserve"> meetings are held with parents </w:t>
            </w:r>
            <w:r>
              <w:rPr>
                <w:rFonts w:ascii="Arial" w:hAnsi="Arial" w:cs="Arial"/>
              </w:rPr>
              <w:t>for pupils with Education, Health and Care plans</w:t>
            </w:r>
            <w:r w:rsidR="001760C5">
              <w:rPr>
                <w:rFonts w:ascii="Arial" w:hAnsi="Arial" w:cs="Arial"/>
              </w:rPr>
              <w:t xml:space="preserve"> annually</w:t>
            </w:r>
            <w:r w:rsidR="00AF3788">
              <w:rPr>
                <w:rFonts w:ascii="Arial" w:hAnsi="Arial" w:cs="Arial"/>
              </w:rPr>
              <w:t>.</w:t>
            </w:r>
            <w:r>
              <w:rPr>
                <w:rFonts w:ascii="Arial" w:hAnsi="Arial" w:cs="Arial"/>
              </w:rPr>
              <w:t xml:space="preserve"> For all pupils</w:t>
            </w:r>
            <w:r w:rsidR="00AF3788">
              <w:rPr>
                <w:rFonts w:ascii="Arial" w:hAnsi="Arial" w:cs="Arial"/>
              </w:rPr>
              <w:t xml:space="preserve"> parents are invited</w:t>
            </w:r>
            <w:r>
              <w:rPr>
                <w:rFonts w:ascii="Arial" w:hAnsi="Arial" w:cs="Arial"/>
              </w:rPr>
              <w:t>, termly,</w:t>
            </w:r>
            <w:r w:rsidR="00AF3788">
              <w:rPr>
                <w:rFonts w:ascii="Arial" w:hAnsi="Arial" w:cs="Arial"/>
              </w:rPr>
              <w:t xml:space="preserve"> into school to be in their child’s class for the morning where they can see their child’s work </w:t>
            </w:r>
            <w:r>
              <w:rPr>
                <w:rFonts w:ascii="Arial" w:hAnsi="Arial" w:cs="Arial"/>
              </w:rPr>
              <w:t>and speak with the staff regarding</w:t>
            </w:r>
            <w:r w:rsidR="00AF3788">
              <w:rPr>
                <w:rFonts w:ascii="Arial" w:hAnsi="Arial" w:cs="Arial"/>
              </w:rPr>
              <w:t xml:space="preserve"> their child</w:t>
            </w:r>
            <w:r>
              <w:rPr>
                <w:rFonts w:ascii="Arial" w:hAnsi="Arial" w:cs="Arial"/>
              </w:rPr>
              <w:t>’s progress</w:t>
            </w:r>
            <w:r w:rsidR="00AF3788">
              <w:rPr>
                <w:rFonts w:ascii="Arial" w:hAnsi="Arial" w:cs="Arial"/>
              </w:rPr>
              <w:t xml:space="preserve">. Parents are contacted via the telephone </w:t>
            </w:r>
            <w:r w:rsidR="00E25A64">
              <w:rPr>
                <w:rFonts w:ascii="Arial" w:hAnsi="Arial" w:cs="Arial"/>
              </w:rPr>
              <w:t>at the end of</w:t>
            </w:r>
            <w:r w:rsidR="00AF3788">
              <w:rPr>
                <w:rFonts w:ascii="Arial" w:hAnsi="Arial" w:cs="Arial"/>
              </w:rPr>
              <w:t xml:space="preserve"> day</w:t>
            </w:r>
            <w:r w:rsidR="00E25A64">
              <w:rPr>
                <w:rFonts w:ascii="Arial" w:hAnsi="Arial" w:cs="Arial"/>
              </w:rPr>
              <w:t xml:space="preserve"> at least twice a week to report on the child’s progress</w:t>
            </w:r>
            <w:r w:rsidR="00AF3788">
              <w:rPr>
                <w:rFonts w:ascii="Arial" w:hAnsi="Arial" w:cs="Arial"/>
              </w:rPr>
              <w:t xml:space="preserve"> and any academic successes. Pupils with SEN have individual p</w:t>
            </w:r>
            <w:r w:rsidR="00E25A64">
              <w:rPr>
                <w:rFonts w:ascii="Arial" w:hAnsi="Arial" w:cs="Arial"/>
              </w:rPr>
              <w:t>lans based on education and Social and emotional needs</w:t>
            </w:r>
            <w:r w:rsidR="00AF3788">
              <w:rPr>
                <w:rFonts w:ascii="Arial" w:hAnsi="Arial" w:cs="Arial"/>
              </w:rPr>
              <w:t>, these are SMART targets reviewed with the child termly or half termly where necessary. Pupils with SEN who need further support and families will be supported by the SENco and family liaison officer who, with the parents/carers, will look at what further additional intervention is needed for the child such as 1:1 therapeutic sessions or assessments for possible learning barriers.</w:t>
            </w:r>
          </w:p>
          <w:p w14:paraId="6FC0FD4B" w14:textId="77777777" w:rsidR="00AF3788" w:rsidRDefault="00AF3788" w:rsidP="00AF3788">
            <w:pPr>
              <w:tabs>
                <w:tab w:val="left" w:pos="720"/>
                <w:tab w:val="num" w:pos="1440"/>
              </w:tabs>
              <w:rPr>
                <w:rFonts w:ascii="Arial"/>
                <w:sz w:val="20"/>
                <w:szCs w:val="20"/>
              </w:rPr>
            </w:pPr>
          </w:p>
          <w:p w14:paraId="59C226F9" w14:textId="77777777" w:rsidR="00E25A64" w:rsidRDefault="00E25A64" w:rsidP="00AF3788">
            <w:pPr>
              <w:tabs>
                <w:tab w:val="left" w:pos="720"/>
                <w:tab w:val="num" w:pos="1440"/>
              </w:tabs>
              <w:rPr>
                <w:rFonts w:ascii="Arial"/>
                <w:sz w:val="20"/>
                <w:szCs w:val="20"/>
              </w:rPr>
            </w:pPr>
          </w:p>
          <w:p w14:paraId="085DFAB3" w14:textId="77777777" w:rsidR="00E25A64" w:rsidRDefault="00E25A64" w:rsidP="00AF3788">
            <w:pPr>
              <w:tabs>
                <w:tab w:val="left" w:pos="720"/>
                <w:tab w:val="num" w:pos="1440"/>
              </w:tabs>
              <w:rPr>
                <w:rFonts w:ascii="Arial"/>
                <w:sz w:val="20"/>
                <w:szCs w:val="20"/>
              </w:rPr>
            </w:pPr>
          </w:p>
        </w:tc>
      </w:tr>
      <w:tr w:rsidR="00E95A1C" w14:paraId="3D3A9D2E" w14:textId="77777777" w:rsidTr="00862AD8">
        <w:trPr>
          <w:trHeight w:val="180"/>
        </w:trPr>
        <w:tc>
          <w:tcPr>
            <w:tcW w:w="14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DD90C" w14:textId="77777777" w:rsidR="00E95A1C" w:rsidRDefault="00D24FC5">
            <w:pPr>
              <w:rPr>
                <w:rFonts w:ascii="Arial" w:eastAsia="Arial" w:hAnsi="Arial" w:cs="Arial"/>
                <w:sz w:val="20"/>
                <w:szCs w:val="20"/>
              </w:rPr>
            </w:pPr>
            <w:r>
              <w:rPr>
                <w:rFonts w:ascii="Arial Bold"/>
                <w:sz w:val="22"/>
                <w:szCs w:val="22"/>
              </w:rPr>
              <w:t>Notes</w:t>
            </w:r>
          </w:p>
          <w:p w14:paraId="0A2C7B94" w14:textId="77777777" w:rsidR="00E95A1C" w:rsidRDefault="00E95A1C">
            <w:pPr>
              <w:rPr>
                <w:rFonts w:ascii="Arial" w:eastAsia="Arial" w:hAnsi="Arial" w:cs="Arial"/>
                <w:sz w:val="20"/>
                <w:szCs w:val="20"/>
              </w:rPr>
            </w:pPr>
          </w:p>
          <w:p w14:paraId="678D848D" w14:textId="77777777" w:rsidR="00E95A1C" w:rsidRDefault="00E95A1C">
            <w:pPr>
              <w:ind w:left="360"/>
              <w:rPr>
                <w:rFonts w:ascii="Arial" w:eastAsia="Arial" w:hAnsi="Arial" w:cs="Arial"/>
                <w:sz w:val="20"/>
                <w:szCs w:val="20"/>
              </w:rPr>
            </w:pPr>
          </w:p>
          <w:p w14:paraId="3B23005F" w14:textId="77777777" w:rsidR="00E95A1C" w:rsidRDefault="00E95A1C">
            <w:pPr>
              <w:ind w:left="360"/>
              <w:rPr>
                <w:rFonts w:ascii="Arial" w:eastAsia="Arial" w:hAnsi="Arial" w:cs="Arial"/>
                <w:sz w:val="20"/>
                <w:szCs w:val="20"/>
              </w:rPr>
            </w:pPr>
          </w:p>
          <w:p w14:paraId="48D20C9C" w14:textId="77777777" w:rsidR="00E95A1C" w:rsidRDefault="00E95A1C" w:rsidP="00AF3788"/>
        </w:tc>
      </w:tr>
    </w:tbl>
    <w:p w14:paraId="0CACC5C1" w14:textId="77777777" w:rsidR="00E95A1C" w:rsidRDefault="00E95A1C">
      <w:pPr>
        <w:rPr>
          <w:rFonts w:ascii="Arial" w:eastAsia="Arial" w:hAnsi="Arial" w:cs="Arial"/>
        </w:rPr>
      </w:pPr>
    </w:p>
    <w:p w14:paraId="5B2B40FF" w14:textId="77777777" w:rsidR="00E95A1C" w:rsidRDefault="00E95A1C">
      <w:pPr>
        <w:rPr>
          <w:rFonts w:ascii="Arial" w:eastAsia="Arial" w:hAnsi="Arial" w:cs="Arial"/>
        </w:rPr>
      </w:pPr>
    </w:p>
    <w:p w14:paraId="25696635" w14:textId="77777777" w:rsidR="00E95A1C" w:rsidRDefault="00E95A1C">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4EB8C2F4" w14:textId="77777777" w:rsidTr="00A830E6">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782C47D" w14:textId="77777777" w:rsidR="00E95A1C" w:rsidRDefault="00D24FC5">
            <w:pPr>
              <w:rPr>
                <w:rFonts w:ascii="Arial Bold" w:eastAsia="Arial Bold" w:hAnsi="Arial Bold" w:cs="Arial Bold"/>
              </w:rPr>
            </w:pPr>
            <w:r>
              <w:rPr>
                <w:rFonts w:ascii="Arial Bold"/>
              </w:rPr>
              <w:t>Keeping Children Safe</w:t>
            </w:r>
          </w:p>
        </w:tc>
      </w:tr>
      <w:tr w:rsidR="00E95A1C" w14:paraId="140EB21E" w14:textId="77777777" w:rsidTr="00A830E6">
        <w:trPr>
          <w:trHeight w:val="1425"/>
        </w:trPr>
        <w:tc>
          <w:tcPr>
            <w:tcW w:w="150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1BF8CA" w14:textId="77777777" w:rsidR="00E95A1C" w:rsidRDefault="00D24FC5" w:rsidP="00EE48C8">
            <w:pPr>
              <w:rPr>
                <w:rFonts w:ascii="Arial"/>
                <w:b/>
              </w:rPr>
            </w:pPr>
            <w:r w:rsidRPr="00EE48C8">
              <w:rPr>
                <w:rFonts w:ascii="Arial"/>
                <w:b/>
              </w:rPr>
              <w:t>How and when will a risk assessment be done?  Who will carry out the risk assessment?</w:t>
            </w:r>
            <w:r w:rsidR="00A60EA8" w:rsidRPr="00EE48C8">
              <w:rPr>
                <w:rFonts w:ascii="Arial"/>
                <w:b/>
              </w:rPr>
              <w:t xml:space="preserve"> What handover arrangements will be made at the start and end of the school day?  Do you have parking areas for pick up and drop off?</w:t>
            </w:r>
          </w:p>
          <w:p w14:paraId="4924114F" w14:textId="77777777" w:rsidR="00A60EA8" w:rsidRDefault="00A60EA8" w:rsidP="00EE48C8">
            <w:pPr>
              <w:rPr>
                <w:rFonts w:ascii="Arial"/>
                <w:b/>
              </w:rPr>
            </w:pPr>
          </w:p>
          <w:p w14:paraId="07B8D8D2" w14:textId="2F528DA6" w:rsidR="00A60EA8" w:rsidRPr="0045271D" w:rsidRDefault="00A60EA8" w:rsidP="00A60EA8">
            <w:pPr>
              <w:rPr>
                <w:rFonts w:ascii="Arial" w:eastAsia="Arial" w:hAnsi="Arial" w:cs="Arial"/>
                <w:highlight w:val="yellow"/>
              </w:rPr>
            </w:pPr>
            <w:r w:rsidRPr="0045271D">
              <w:rPr>
                <w:rFonts w:ascii="Arial" w:eastAsia="Arial" w:hAnsi="Arial" w:cs="Arial"/>
              </w:rPr>
              <w:t xml:space="preserve">Risk assessments are completed from the </w:t>
            </w:r>
            <w:r w:rsidR="008C347F">
              <w:rPr>
                <w:rFonts w:ascii="Arial" w:eastAsia="Arial" w:hAnsi="Arial" w:cs="Arial"/>
              </w:rPr>
              <w:t xml:space="preserve">previous </w:t>
            </w:r>
            <w:r w:rsidRPr="0045271D">
              <w:rPr>
                <w:rFonts w:ascii="Arial" w:eastAsia="Arial" w:hAnsi="Arial" w:cs="Arial"/>
              </w:rPr>
              <w:t>school</w:t>
            </w:r>
            <w:r w:rsidR="008C347F">
              <w:rPr>
                <w:rFonts w:ascii="Arial" w:eastAsia="Arial" w:hAnsi="Arial" w:cs="Arial"/>
              </w:rPr>
              <w:t xml:space="preserve"> and parents and we then updated this risk assessment for</w:t>
            </w:r>
            <w:r w:rsidRPr="0045271D">
              <w:rPr>
                <w:rFonts w:ascii="Arial" w:eastAsia="Arial" w:hAnsi="Arial" w:cs="Arial"/>
              </w:rPr>
              <w:t xml:space="preserve"> all of our pupils when we have enough information about them (within their first month). This is updated on a termly basis as well as an assessment on the pupil’s </w:t>
            </w:r>
            <w:r w:rsidR="008C347F">
              <w:rPr>
                <w:rFonts w:ascii="Arial" w:eastAsia="Arial" w:hAnsi="Arial" w:cs="Arial"/>
              </w:rPr>
              <w:t xml:space="preserve">SEMH needs. </w:t>
            </w:r>
            <w:r w:rsidRPr="0045271D">
              <w:rPr>
                <w:rFonts w:ascii="Arial" w:eastAsia="Arial" w:hAnsi="Arial" w:cs="Arial"/>
              </w:rPr>
              <w:t xml:space="preserve">These assessments are carried out by the pupil’s class teacher and other staff </w:t>
            </w:r>
            <w:r w:rsidR="008C347F">
              <w:rPr>
                <w:rFonts w:ascii="Arial" w:eastAsia="Arial" w:hAnsi="Arial" w:cs="Arial"/>
              </w:rPr>
              <w:t xml:space="preserve">and parents/careres, </w:t>
            </w:r>
            <w:r w:rsidRPr="0045271D">
              <w:rPr>
                <w:rFonts w:ascii="Arial" w:eastAsia="Arial" w:hAnsi="Arial" w:cs="Arial"/>
              </w:rPr>
              <w:t>where appropriate. This information is shared with parents.</w:t>
            </w:r>
          </w:p>
          <w:p w14:paraId="5962B0F3" w14:textId="77777777" w:rsidR="00A60EA8" w:rsidRPr="0045271D" w:rsidRDefault="004E3D9F" w:rsidP="00A60EA8">
            <w:pPr>
              <w:rPr>
                <w:rFonts w:ascii="Arial"/>
              </w:rPr>
            </w:pPr>
            <w:r>
              <w:rPr>
                <w:rFonts w:ascii="Arial"/>
              </w:rPr>
              <w:t>At Alder Brook</w:t>
            </w:r>
            <w:r w:rsidR="00A60EA8" w:rsidRPr="0045271D">
              <w:rPr>
                <w:rFonts w:ascii="Arial"/>
              </w:rPr>
              <w:t xml:space="preserve"> we have</w:t>
            </w:r>
            <w:r w:rsidR="00BB472D">
              <w:rPr>
                <w:rFonts w:ascii="Arial"/>
              </w:rPr>
              <w:t xml:space="preserve"> frequent</w:t>
            </w:r>
            <w:r w:rsidR="00A60EA8" w:rsidRPr="0045271D">
              <w:rPr>
                <w:rFonts w:ascii="Arial"/>
              </w:rPr>
              <w:t xml:space="preserve"> phone calls</w:t>
            </w:r>
            <w:r w:rsidR="00BB472D">
              <w:rPr>
                <w:rFonts w:ascii="Arial"/>
              </w:rPr>
              <w:t xml:space="preserve"> through the week</w:t>
            </w:r>
            <w:r w:rsidR="00A60EA8" w:rsidRPr="0045271D">
              <w:rPr>
                <w:rFonts w:ascii="Arial"/>
              </w:rPr>
              <w:t xml:space="preserve"> with parents/carers to discuss the pupil</w:t>
            </w:r>
            <w:r w:rsidR="00A60EA8" w:rsidRPr="0045271D">
              <w:rPr>
                <w:rFonts w:ascii="Arial"/>
              </w:rPr>
              <w:t>’</w:t>
            </w:r>
            <w:r w:rsidR="00BB472D">
              <w:rPr>
                <w:rFonts w:ascii="Arial"/>
              </w:rPr>
              <w:t>s progress</w:t>
            </w:r>
            <w:r w:rsidR="00A60EA8" w:rsidRPr="0045271D">
              <w:rPr>
                <w:rFonts w:ascii="Arial"/>
              </w:rPr>
              <w:t xml:space="preserve"> and call during the day where necessary. </w:t>
            </w:r>
            <w:r>
              <w:rPr>
                <w:rFonts w:ascii="Arial"/>
              </w:rPr>
              <w:t>If</w:t>
            </w:r>
            <w:r w:rsidR="00A60EA8" w:rsidRPr="0045271D">
              <w:rPr>
                <w:rFonts w:ascii="Arial"/>
              </w:rPr>
              <w:t xml:space="preserve"> there has been an issue or conc</w:t>
            </w:r>
            <w:r w:rsidR="00BB472D">
              <w:rPr>
                <w:rFonts w:ascii="Arial"/>
              </w:rPr>
              <w:t xml:space="preserve">ern </w:t>
            </w:r>
            <w:r>
              <w:rPr>
                <w:rFonts w:ascii="Arial"/>
              </w:rPr>
              <w:t xml:space="preserve">with regards to the pupil </w:t>
            </w:r>
            <w:r w:rsidR="00BB472D">
              <w:rPr>
                <w:rFonts w:ascii="Arial"/>
              </w:rPr>
              <w:t xml:space="preserve">this is shared during </w:t>
            </w:r>
            <w:r w:rsidR="00A60EA8" w:rsidRPr="0045271D">
              <w:rPr>
                <w:rFonts w:ascii="Arial"/>
              </w:rPr>
              <w:t>telephone conversion with parents</w:t>
            </w:r>
            <w:r w:rsidR="00BB472D">
              <w:rPr>
                <w:rFonts w:ascii="Arial"/>
              </w:rPr>
              <w:t xml:space="preserve"> too</w:t>
            </w:r>
            <w:r w:rsidR="00A60EA8" w:rsidRPr="0045271D">
              <w:rPr>
                <w:rFonts w:ascii="Arial"/>
              </w:rPr>
              <w:t xml:space="preserve">. </w:t>
            </w:r>
          </w:p>
          <w:p w14:paraId="3A2B511D" w14:textId="77777777" w:rsidR="00A60EA8" w:rsidRPr="0045271D" w:rsidRDefault="004E3D9F" w:rsidP="00A60EA8">
            <w:pPr>
              <w:rPr>
                <w:rFonts w:ascii="Arial"/>
              </w:rPr>
            </w:pPr>
            <w:r>
              <w:rPr>
                <w:rFonts w:ascii="Arial"/>
              </w:rPr>
              <w:t>Pupils who are not living within the local area to the school are offered school transport to and from school</w:t>
            </w:r>
            <w:r w:rsidR="00A60EA8" w:rsidRPr="0045271D">
              <w:rPr>
                <w:rFonts w:ascii="Arial"/>
              </w:rPr>
              <w:t xml:space="preserve"> unless parents/carers choose to transport.</w:t>
            </w:r>
            <w:r>
              <w:rPr>
                <w:rFonts w:ascii="Arial"/>
              </w:rPr>
              <w:t xml:space="preserve"> Where possible, transport is offered to all pupils. </w:t>
            </w:r>
          </w:p>
          <w:p w14:paraId="2AD3A286" w14:textId="77777777" w:rsidR="00F577B7" w:rsidRPr="00F577B7" w:rsidRDefault="00F577B7" w:rsidP="004E3D9F">
            <w:pPr>
              <w:rPr>
                <w:rFonts w:ascii="Arial" w:eastAsia="Arial" w:hAnsi="Arial" w:cs="Arial"/>
                <w:i/>
              </w:rPr>
            </w:pPr>
          </w:p>
        </w:tc>
      </w:tr>
      <w:tr w:rsidR="00A830E6" w14:paraId="0057FAF4" w14:textId="77777777" w:rsidTr="0061719A">
        <w:trPr>
          <w:trHeight w:val="1935"/>
        </w:trPr>
        <w:tc>
          <w:tcPr>
            <w:tcW w:w="1502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2D3EEA9" w14:textId="77777777" w:rsidR="00A830E6" w:rsidRPr="00EE48C8" w:rsidRDefault="00A830E6" w:rsidP="00EE48C8">
            <w:pPr>
              <w:rPr>
                <w:rFonts w:ascii="Arial" w:eastAsia="Arial" w:hAnsi="Arial" w:cs="Arial"/>
                <w:b/>
              </w:rPr>
            </w:pPr>
            <w:r w:rsidRPr="00EE48C8">
              <w:rPr>
                <w:rFonts w:ascii="Arial"/>
                <w:b/>
              </w:rPr>
              <w:t xml:space="preserve">What arrangements will be made to supervise a child during breaks and lunchtimes? </w:t>
            </w:r>
          </w:p>
          <w:p w14:paraId="677780FD" w14:textId="77777777" w:rsidR="00EE48C8" w:rsidRDefault="00EE48C8" w:rsidP="00994CBE">
            <w:pPr>
              <w:rPr>
                <w:rFonts w:ascii="Arial" w:eastAsia="Arial" w:hAnsi="Arial" w:cs="Arial"/>
              </w:rPr>
            </w:pPr>
          </w:p>
          <w:p w14:paraId="6E9C6191" w14:textId="77777777" w:rsidR="00A830E6" w:rsidRPr="0061719A" w:rsidRDefault="004E3D9F" w:rsidP="0061719A">
            <w:pPr>
              <w:rPr>
                <w:rFonts w:ascii="Arial" w:eastAsia="Arial" w:hAnsi="Arial" w:cs="Arial"/>
              </w:rPr>
            </w:pPr>
            <w:r>
              <w:rPr>
                <w:rFonts w:ascii="Arial" w:eastAsia="Arial" w:hAnsi="Arial" w:cs="Arial"/>
              </w:rPr>
              <w:t>The pupils at Alder Brook</w:t>
            </w:r>
            <w:r w:rsidR="00994CBE" w:rsidRPr="00994CBE">
              <w:rPr>
                <w:rFonts w:ascii="Arial" w:eastAsia="Arial" w:hAnsi="Arial" w:cs="Arial"/>
              </w:rPr>
              <w:t xml:space="preserve"> are supervised at breaks and lunc</w:t>
            </w:r>
            <w:r w:rsidR="00994CBE">
              <w:rPr>
                <w:rFonts w:ascii="Arial" w:eastAsia="Arial" w:hAnsi="Arial" w:cs="Arial"/>
              </w:rPr>
              <w:t xml:space="preserve">htimes by the teaching staff, there are </w:t>
            </w:r>
            <w:r w:rsidR="00994CBE" w:rsidRPr="00994CBE">
              <w:rPr>
                <w:rFonts w:ascii="Arial" w:eastAsia="Arial" w:hAnsi="Arial" w:cs="Arial"/>
              </w:rPr>
              <w:t>o</w:t>
            </w:r>
            <w:r w:rsidR="00994CBE">
              <w:rPr>
                <w:rFonts w:ascii="Arial" w:eastAsia="Arial" w:hAnsi="Arial" w:cs="Arial"/>
              </w:rPr>
              <w:t>pportunities to use ICT</w:t>
            </w:r>
            <w:r w:rsidR="00994CBE" w:rsidRPr="00994CBE">
              <w:rPr>
                <w:rFonts w:ascii="Arial" w:eastAsia="Arial" w:hAnsi="Arial" w:cs="Arial"/>
              </w:rPr>
              <w:t xml:space="preserve"> or play </w:t>
            </w:r>
            <w:r w:rsidR="00994CBE">
              <w:rPr>
                <w:rFonts w:ascii="Arial" w:eastAsia="Arial" w:hAnsi="Arial" w:cs="Arial"/>
              </w:rPr>
              <w:t>indoor games wit</w:t>
            </w:r>
            <w:r>
              <w:rPr>
                <w:rFonts w:ascii="Arial" w:eastAsia="Arial" w:hAnsi="Arial" w:cs="Arial"/>
              </w:rPr>
              <w:t>hin the classroom</w:t>
            </w:r>
            <w:r w:rsidR="00994CBE" w:rsidRPr="00994CBE">
              <w:rPr>
                <w:rFonts w:ascii="Arial" w:eastAsia="Arial" w:hAnsi="Arial" w:cs="Arial"/>
              </w:rPr>
              <w:t>. These activities can be accessed by all pupils providing they are behaving in an appropriate manner. When dry, there is also a range of outdoor sports equipment available such as footballs, cricket equipment and skipping ropes. These activities are all supervised onsite.</w:t>
            </w:r>
          </w:p>
        </w:tc>
      </w:tr>
      <w:tr w:rsidR="00A830E6" w14:paraId="31F3CE7A" w14:textId="77777777" w:rsidTr="00A830E6">
        <w:trPr>
          <w:trHeight w:val="1410"/>
        </w:trPr>
        <w:tc>
          <w:tcPr>
            <w:tcW w:w="1502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431F1C" w14:textId="77777777" w:rsidR="00EE48C8" w:rsidRDefault="00A830E6" w:rsidP="0061719A">
            <w:pPr>
              <w:rPr>
                <w:rFonts w:ascii="Arial" w:eastAsia="Arial" w:hAnsi="Arial" w:cs="Arial"/>
                <w:b/>
              </w:rPr>
            </w:pPr>
            <w:r w:rsidRPr="00EE48C8">
              <w:rPr>
                <w:rFonts w:ascii="Arial"/>
                <w:b/>
              </w:rPr>
              <w:t>How do you ensure my child stays safe outside the classroom? (e.g. during PE lessons and school trips)</w:t>
            </w:r>
          </w:p>
          <w:p w14:paraId="0C0D3F0E" w14:textId="77777777" w:rsidR="0061719A" w:rsidRDefault="0061719A" w:rsidP="0061719A">
            <w:pPr>
              <w:rPr>
                <w:rFonts w:ascii="Arial" w:eastAsia="Arial" w:hAnsi="Arial" w:cs="Arial"/>
                <w:b/>
              </w:rPr>
            </w:pPr>
          </w:p>
          <w:p w14:paraId="7338C1B1" w14:textId="4738F39E" w:rsidR="0061719A" w:rsidRPr="0061719A" w:rsidRDefault="004E3D9F" w:rsidP="0061719A">
            <w:pPr>
              <w:rPr>
                <w:rFonts w:ascii="Arial" w:eastAsia="Arial" w:hAnsi="Arial" w:cs="Arial"/>
              </w:rPr>
            </w:pPr>
            <w:r>
              <w:rPr>
                <w:rFonts w:ascii="Arial" w:eastAsia="Arial" w:hAnsi="Arial" w:cs="Arial"/>
              </w:rPr>
              <w:t>Off-</w:t>
            </w:r>
            <w:r w:rsidR="0061719A" w:rsidRPr="0061719A">
              <w:rPr>
                <w:rFonts w:ascii="Arial" w:eastAsia="Arial" w:hAnsi="Arial" w:cs="Arial"/>
              </w:rPr>
              <w:t xml:space="preserve">site activities such as </w:t>
            </w:r>
            <w:r>
              <w:rPr>
                <w:rFonts w:ascii="Arial" w:eastAsia="Arial" w:hAnsi="Arial" w:cs="Arial"/>
              </w:rPr>
              <w:t xml:space="preserve">trips and PE lessons are a well </w:t>
            </w:r>
            <w:r w:rsidR="0061719A" w:rsidRPr="0061719A">
              <w:rPr>
                <w:rFonts w:ascii="Arial" w:eastAsia="Arial" w:hAnsi="Arial" w:cs="Arial"/>
              </w:rPr>
              <w:t xml:space="preserve">structured and </w:t>
            </w:r>
            <w:r>
              <w:rPr>
                <w:rFonts w:ascii="Arial" w:eastAsia="Arial" w:hAnsi="Arial" w:cs="Arial"/>
              </w:rPr>
              <w:t xml:space="preserve">an </w:t>
            </w:r>
            <w:r w:rsidR="0061719A" w:rsidRPr="0061719A">
              <w:rPr>
                <w:rFonts w:ascii="Arial" w:eastAsia="Arial" w:hAnsi="Arial" w:cs="Arial"/>
              </w:rPr>
              <w:t>important part of our curriculum. The</w:t>
            </w:r>
            <w:r>
              <w:rPr>
                <w:rFonts w:ascii="Arial" w:eastAsia="Arial" w:hAnsi="Arial" w:cs="Arial"/>
              </w:rPr>
              <w:t xml:space="preserve"> rati</w:t>
            </w:r>
            <w:r w:rsidR="008C347F">
              <w:rPr>
                <w:rFonts w:ascii="Arial" w:eastAsia="Arial" w:hAnsi="Arial" w:cs="Arial"/>
              </w:rPr>
              <w:t>o for off-site activities is based on the needs of the pupils</w:t>
            </w:r>
            <w:r w:rsidR="0061719A" w:rsidRPr="0061719A">
              <w:rPr>
                <w:rFonts w:ascii="Arial" w:eastAsia="Arial" w:hAnsi="Arial" w:cs="Arial"/>
              </w:rPr>
              <w:t xml:space="preserve"> and risk assessment of the pupils, sometimes the staffing ratio is one to one if necessary. If a pupil is a high risk when offsite then they may not be</w:t>
            </w:r>
            <w:r>
              <w:rPr>
                <w:rFonts w:ascii="Arial" w:eastAsia="Arial" w:hAnsi="Arial" w:cs="Arial"/>
              </w:rPr>
              <w:t xml:space="preserve"> included within the activity</w:t>
            </w:r>
            <w:r w:rsidR="0061719A" w:rsidRPr="0061719A">
              <w:rPr>
                <w:rFonts w:ascii="Arial" w:eastAsia="Arial" w:hAnsi="Arial" w:cs="Arial"/>
              </w:rPr>
              <w:t>, in which case they will be educated in school during this time.</w:t>
            </w:r>
          </w:p>
          <w:p w14:paraId="636B99B0" w14:textId="77777777" w:rsidR="00A830E6" w:rsidRDefault="00A830E6" w:rsidP="0061719A">
            <w:pPr>
              <w:tabs>
                <w:tab w:val="left" w:pos="720"/>
              </w:tabs>
              <w:rPr>
                <w:rFonts w:ascii="Arial"/>
                <w:sz w:val="20"/>
                <w:szCs w:val="20"/>
              </w:rPr>
            </w:pPr>
          </w:p>
        </w:tc>
      </w:tr>
      <w:tr w:rsidR="00A830E6" w14:paraId="4A71B2A2" w14:textId="77777777" w:rsidTr="00A830E6">
        <w:trPr>
          <w:trHeight w:val="1215"/>
        </w:trPr>
        <w:tc>
          <w:tcPr>
            <w:tcW w:w="150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4FA7B" w14:textId="77777777" w:rsidR="00A830E6" w:rsidRPr="00EE48C8" w:rsidRDefault="00A830E6" w:rsidP="00EE48C8">
            <w:pPr>
              <w:rPr>
                <w:rFonts w:ascii="Arial"/>
                <w:b/>
              </w:rPr>
            </w:pPr>
            <w:r w:rsidRPr="00EE48C8">
              <w:rPr>
                <w:rFonts w:ascii="Arial"/>
                <w:b/>
              </w:rPr>
              <w:t>Where can parents find details of policies on bullying</w:t>
            </w:r>
          </w:p>
          <w:p w14:paraId="7E4A2A8E" w14:textId="77777777" w:rsidR="00EE48C8" w:rsidRPr="00F577B7" w:rsidRDefault="00EE48C8" w:rsidP="00EE48C8">
            <w:pPr>
              <w:rPr>
                <w:rFonts w:ascii="Arial" w:eastAsia="Arial" w:hAnsi="Arial" w:cs="Arial"/>
              </w:rPr>
            </w:pPr>
          </w:p>
          <w:p w14:paraId="7E4F7CBF" w14:textId="418E8AE6" w:rsidR="00A830E6" w:rsidRPr="00CC65B9" w:rsidRDefault="008C347F" w:rsidP="0005385C">
            <w:pPr>
              <w:numPr>
                <w:ilvl w:val="1"/>
                <w:numId w:val="12"/>
              </w:numPr>
              <w:rPr>
                <w:rFonts w:ascii="Arial" w:eastAsia="Arial" w:hAnsi="Arial" w:cs="Arial"/>
              </w:rPr>
            </w:pPr>
            <w:r>
              <w:rPr>
                <w:rFonts w:ascii="Arial"/>
              </w:rPr>
              <w:t>See Antti-bullying policy</w:t>
            </w:r>
          </w:p>
        </w:tc>
      </w:tr>
      <w:tr w:rsidR="00E95A1C" w14:paraId="7B9C1018" w14:textId="77777777" w:rsidTr="00A830E6">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EC573" w14:textId="77777777" w:rsidR="00E95A1C" w:rsidRDefault="00D24FC5">
            <w:pPr>
              <w:rPr>
                <w:rFonts w:ascii="Arial" w:eastAsia="Arial" w:hAnsi="Arial" w:cs="Arial"/>
              </w:rPr>
            </w:pPr>
            <w:r>
              <w:rPr>
                <w:rFonts w:ascii="Arial Bold"/>
                <w:sz w:val="22"/>
                <w:szCs w:val="22"/>
              </w:rPr>
              <w:t>Notes</w:t>
            </w:r>
          </w:p>
          <w:p w14:paraId="2B498307" w14:textId="77777777" w:rsidR="00E95A1C" w:rsidRDefault="00E95A1C">
            <w:pPr>
              <w:rPr>
                <w:rFonts w:ascii="Arial" w:eastAsia="Arial" w:hAnsi="Arial" w:cs="Arial"/>
              </w:rPr>
            </w:pPr>
          </w:p>
          <w:p w14:paraId="3E346A80" w14:textId="77777777" w:rsidR="00E95A1C" w:rsidRDefault="00E95A1C">
            <w:pPr>
              <w:rPr>
                <w:rFonts w:ascii="Arial" w:eastAsia="Arial" w:hAnsi="Arial" w:cs="Arial"/>
              </w:rPr>
            </w:pPr>
          </w:p>
          <w:p w14:paraId="7BE68ADC" w14:textId="77777777" w:rsidR="00E95A1C" w:rsidRDefault="00E95A1C">
            <w:pPr>
              <w:rPr>
                <w:rFonts w:ascii="Arial" w:eastAsia="Arial" w:hAnsi="Arial" w:cs="Arial"/>
              </w:rPr>
            </w:pPr>
          </w:p>
          <w:p w14:paraId="566A1C5F" w14:textId="77777777" w:rsidR="00E95A1C" w:rsidRDefault="00E95A1C">
            <w:pPr>
              <w:rPr>
                <w:rFonts w:ascii="Arial" w:eastAsia="Arial" w:hAnsi="Arial" w:cs="Arial"/>
              </w:rPr>
            </w:pPr>
          </w:p>
          <w:p w14:paraId="3FCF4B7E" w14:textId="77777777" w:rsidR="00E95A1C" w:rsidRDefault="00E95A1C">
            <w:pPr>
              <w:rPr>
                <w:rFonts w:ascii="Arial" w:eastAsia="Arial" w:hAnsi="Arial" w:cs="Arial"/>
              </w:rPr>
            </w:pPr>
          </w:p>
          <w:p w14:paraId="0E8FF898" w14:textId="77777777" w:rsidR="00E95A1C" w:rsidRDefault="00E95A1C">
            <w:pPr>
              <w:rPr>
                <w:rFonts w:ascii="Arial" w:eastAsia="Arial" w:hAnsi="Arial" w:cs="Arial"/>
              </w:rPr>
            </w:pPr>
          </w:p>
          <w:p w14:paraId="44408E33" w14:textId="77777777" w:rsidR="00E95A1C" w:rsidRDefault="00E95A1C"/>
        </w:tc>
      </w:tr>
    </w:tbl>
    <w:p w14:paraId="2D225331" w14:textId="77777777" w:rsidR="00E95A1C" w:rsidRDefault="00E95A1C">
      <w:pPr>
        <w:rPr>
          <w:rFonts w:ascii="Arial" w:eastAsia="Arial" w:hAnsi="Arial" w:cs="Arial"/>
        </w:rPr>
      </w:pPr>
    </w:p>
    <w:p w14:paraId="18DE5CFD" w14:textId="77777777" w:rsidR="00E95A1C" w:rsidRDefault="00E95A1C">
      <w:pPr>
        <w:rPr>
          <w:rFonts w:ascii="Arial" w:eastAsia="Arial" w:hAnsi="Arial" w:cs="Arial"/>
        </w:rPr>
      </w:pPr>
    </w:p>
    <w:p w14:paraId="25A215C0" w14:textId="77777777" w:rsidR="00E95A1C" w:rsidRDefault="00E95A1C">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063B4291"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629374C" w14:textId="77777777" w:rsidR="00E95A1C" w:rsidRDefault="00D24FC5">
            <w:pPr>
              <w:rPr>
                <w:rFonts w:ascii="Arial Bold" w:eastAsia="Arial Bold" w:hAnsi="Arial Bold" w:cs="Arial Bold"/>
              </w:rPr>
            </w:pPr>
            <w:r>
              <w:rPr>
                <w:rFonts w:ascii="Arial Bold"/>
              </w:rPr>
              <w:t>Health (including Emotional Health and Wellbeing)</w:t>
            </w:r>
          </w:p>
        </w:tc>
      </w:tr>
      <w:tr w:rsidR="00E95A1C" w14:paraId="0FA15131" w14:textId="77777777" w:rsidTr="00EE48C8">
        <w:trPr>
          <w:trHeight w:val="1154"/>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573FE" w14:textId="77777777" w:rsidR="00E95A1C" w:rsidRDefault="00D24FC5" w:rsidP="008253D1">
            <w:pPr>
              <w:rPr>
                <w:rFonts w:ascii="Arial" w:hAnsi="Arial" w:cs="Arial"/>
                <w:b/>
              </w:rPr>
            </w:pPr>
            <w:r w:rsidRPr="008253D1">
              <w:rPr>
                <w:rFonts w:ascii="Arial" w:hAnsi="Arial" w:cs="Arial"/>
                <w:b/>
              </w:rPr>
              <w:t>What is the school’s policy on administering medication?</w:t>
            </w:r>
          </w:p>
          <w:p w14:paraId="76EF9D67" w14:textId="77777777" w:rsidR="008253D1" w:rsidRPr="008253D1" w:rsidRDefault="008253D1" w:rsidP="008253D1">
            <w:pPr>
              <w:rPr>
                <w:rFonts w:ascii="Arial" w:eastAsia="Arial" w:hAnsi="Arial" w:cs="Arial"/>
                <w:b/>
              </w:rPr>
            </w:pPr>
          </w:p>
          <w:p w14:paraId="61767938" w14:textId="3B59E1CB" w:rsidR="008253D1" w:rsidRPr="008253D1" w:rsidRDefault="008253D1" w:rsidP="008253D1">
            <w:pPr>
              <w:rPr>
                <w:rFonts w:ascii="Arial"/>
              </w:rPr>
            </w:pPr>
            <w:r w:rsidRPr="008253D1">
              <w:rPr>
                <w:rFonts w:ascii="Arial"/>
              </w:rPr>
              <w:t>Medication is discu</w:t>
            </w:r>
            <w:r w:rsidR="008C347F">
              <w:rPr>
                <w:rFonts w:ascii="Arial"/>
              </w:rPr>
              <w:t>ssed as part of induction, when</w:t>
            </w:r>
            <w:r w:rsidRPr="008253D1">
              <w:rPr>
                <w:rFonts w:ascii="Arial"/>
              </w:rPr>
              <w:t xml:space="preserve"> forms are completed.</w:t>
            </w:r>
            <w:r w:rsidR="008C347F">
              <w:rPr>
                <w:rFonts w:ascii="Arial"/>
              </w:rPr>
              <w:t xml:space="preserve"> This is done on an individualis</w:t>
            </w:r>
            <w:r w:rsidRPr="008253D1">
              <w:rPr>
                <w:rFonts w:ascii="Arial"/>
              </w:rPr>
              <w:t>ed basis depending on need. Letters are given out during induction to inform parents /carers that is their responsibility to let us know if the medication is to change. Medic</w:t>
            </w:r>
            <w:r w:rsidR="00CE4F4C">
              <w:rPr>
                <w:rFonts w:ascii="Arial"/>
              </w:rPr>
              <w:t>ation is kept in a locked cabinet</w:t>
            </w:r>
            <w:r w:rsidRPr="008253D1">
              <w:rPr>
                <w:rFonts w:ascii="Arial"/>
              </w:rPr>
              <w:t xml:space="preserve"> and is only accessible by the administrator and the member of staff allocated to administer and record the dosage given.</w:t>
            </w:r>
          </w:p>
          <w:p w14:paraId="19153C7A" w14:textId="77777777" w:rsidR="008253D1" w:rsidRDefault="008253D1" w:rsidP="008253D1">
            <w:pPr>
              <w:ind w:left="792"/>
              <w:rPr>
                <w:rFonts w:ascii="Arial" w:eastAsia="Arial" w:hAnsi="Arial" w:cs="Arial"/>
              </w:rPr>
            </w:pPr>
          </w:p>
          <w:p w14:paraId="5EBDD3B5" w14:textId="77777777" w:rsidR="00E95A1C" w:rsidRDefault="00D24FC5" w:rsidP="008253D1">
            <w:pPr>
              <w:rPr>
                <w:rFonts w:ascii="Arial"/>
                <w:b/>
              </w:rPr>
            </w:pPr>
            <w:r w:rsidRPr="008253D1">
              <w:rPr>
                <w:rFonts w:ascii="Arial"/>
                <w:b/>
              </w:rPr>
              <w:t>How do you work with the family to draw up a care plan and ensure that all relevant staff are aware of the plan?</w:t>
            </w:r>
          </w:p>
          <w:p w14:paraId="336FBA38" w14:textId="77777777" w:rsidR="008253D1" w:rsidRPr="008253D1" w:rsidRDefault="008253D1" w:rsidP="008253D1">
            <w:pPr>
              <w:rPr>
                <w:rFonts w:ascii="Arial" w:eastAsia="Arial" w:hAnsi="Arial" w:cs="Arial"/>
                <w:b/>
              </w:rPr>
            </w:pPr>
          </w:p>
          <w:p w14:paraId="6047CCA9" w14:textId="77777777" w:rsidR="008253D1" w:rsidRPr="00E70BC6" w:rsidRDefault="008253D1" w:rsidP="008253D1">
            <w:pPr>
              <w:rPr>
                <w:rFonts w:ascii="Arial" w:eastAsia="Arial" w:hAnsi="Arial" w:cs="Arial"/>
              </w:rPr>
            </w:pPr>
            <w:r w:rsidRPr="00E70BC6">
              <w:rPr>
                <w:rFonts w:ascii="Arial"/>
              </w:rPr>
              <w:t>When a care plan is required this is discussed between health professionals and parents are informed of this</w:t>
            </w:r>
            <w:r w:rsidR="00CE4F4C">
              <w:rPr>
                <w:rFonts w:ascii="Arial"/>
              </w:rPr>
              <w:t>,</w:t>
            </w:r>
            <w:r w:rsidRPr="00E70BC6">
              <w:rPr>
                <w:rFonts w:ascii="Arial"/>
              </w:rPr>
              <w:t xml:space="preserve"> where appropriate.</w:t>
            </w:r>
          </w:p>
          <w:p w14:paraId="3D8352D3" w14:textId="77777777" w:rsidR="008253D1" w:rsidRPr="00E70BC6" w:rsidRDefault="00402F82" w:rsidP="008253D1">
            <w:pPr>
              <w:rPr>
                <w:rFonts w:ascii="Arial" w:eastAsia="Arial" w:hAnsi="Arial" w:cs="Arial"/>
              </w:rPr>
            </w:pPr>
            <w:r>
              <w:rPr>
                <w:rFonts w:ascii="Arial"/>
              </w:rPr>
              <w:t>The school nurse</w:t>
            </w:r>
            <w:r w:rsidR="008253D1" w:rsidRPr="00E70BC6">
              <w:rPr>
                <w:rFonts w:ascii="Arial"/>
              </w:rPr>
              <w:t xml:space="preserve"> is</w:t>
            </w:r>
            <w:r>
              <w:rPr>
                <w:rFonts w:ascii="Arial"/>
              </w:rPr>
              <w:t xml:space="preserve"> also</w:t>
            </w:r>
            <w:r w:rsidR="008253D1" w:rsidRPr="00E70BC6">
              <w:rPr>
                <w:rFonts w:ascii="Arial"/>
              </w:rPr>
              <w:t xml:space="preserve"> involved. She is available on the phone if any advice is needed re health concerns and issues </w:t>
            </w:r>
            <w:r>
              <w:rPr>
                <w:rFonts w:ascii="Arial"/>
              </w:rPr>
              <w:t>that may</w:t>
            </w:r>
            <w:r w:rsidR="008253D1" w:rsidRPr="00E70BC6">
              <w:rPr>
                <w:rFonts w:ascii="Arial"/>
              </w:rPr>
              <w:t xml:space="preserve"> arise.</w:t>
            </w:r>
            <w:r w:rsidR="008253D1" w:rsidRPr="00E70BC6">
              <w:rPr>
                <w:rFonts w:ascii="Arial" w:eastAsia="Arial" w:hAnsi="Arial" w:cs="Arial"/>
              </w:rPr>
              <w:t xml:space="preserve"> </w:t>
            </w:r>
            <w:r>
              <w:rPr>
                <w:rFonts w:ascii="Arial"/>
              </w:rPr>
              <w:t>There are 5</w:t>
            </w:r>
            <w:r w:rsidR="008253D1" w:rsidRPr="00E70BC6">
              <w:rPr>
                <w:rFonts w:ascii="Arial"/>
              </w:rPr>
              <w:t xml:space="preserve"> trained first aid members of staff. Any pupils needing specialist care for an existing medical condition would be assessed on an individualised basis and staff would seek training where required.</w:t>
            </w:r>
          </w:p>
          <w:p w14:paraId="720D43EA" w14:textId="77777777" w:rsidR="008253D1" w:rsidRDefault="008253D1" w:rsidP="008253D1">
            <w:pPr>
              <w:rPr>
                <w:rFonts w:ascii="Arial" w:eastAsia="Arial" w:hAnsi="Arial" w:cs="Arial"/>
              </w:rPr>
            </w:pPr>
          </w:p>
          <w:p w14:paraId="01F34AFE" w14:textId="77777777" w:rsidR="00C13A59" w:rsidRDefault="00C13A59" w:rsidP="008253D1">
            <w:pPr>
              <w:rPr>
                <w:rFonts w:ascii="Arial" w:eastAsia="Arial" w:hAnsi="Arial" w:cs="Arial"/>
              </w:rPr>
            </w:pPr>
          </w:p>
          <w:p w14:paraId="6D90A3CC" w14:textId="77777777" w:rsidR="00C13A59" w:rsidRDefault="00C13A59" w:rsidP="008253D1">
            <w:pPr>
              <w:rPr>
                <w:rFonts w:ascii="Arial" w:eastAsia="Arial" w:hAnsi="Arial" w:cs="Arial"/>
              </w:rPr>
            </w:pPr>
          </w:p>
          <w:p w14:paraId="60E8CBC9" w14:textId="77777777" w:rsidR="00E95A1C" w:rsidRPr="00C13A59" w:rsidRDefault="00D24FC5" w:rsidP="00C13A59">
            <w:pPr>
              <w:rPr>
                <w:rFonts w:ascii="Arial" w:eastAsia="Arial" w:hAnsi="Arial" w:cs="Arial"/>
                <w:b/>
              </w:rPr>
            </w:pPr>
            <w:r w:rsidRPr="00C13A59">
              <w:rPr>
                <w:rFonts w:ascii="Arial"/>
                <w:b/>
              </w:rPr>
              <w:t>What would the school do in the case of a medical emergency</w:t>
            </w:r>
          </w:p>
          <w:p w14:paraId="5DDEC68B" w14:textId="77777777" w:rsidR="00C13A59" w:rsidRDefault="00C13A59" w:rsidP="007724A3">
            <w:pPr>
              <w:rPr>
                <w:rFonts w:ascii="Arial" w:eastAsia="Arial" w:hAnsi="Arial" w:cs="Arial"/>
              </w:rPr>
            </w:pPr>
          </w:p>
          <w:p w14:paraId="4673AB3F" w14:textId="2C3F953A" w:rsidR="007724A3" w:rsidRPr="007724A3" w:rsidRDefault="007724A3" w:rsidP="007724A3">
            <w:pPr>
              <w:rPr>
                <w:rFonts w:ascii="Arial" w:eastAsia="Arial" w:hAnsi="Arial" w:cs="Arial"/>
                <w:b/>
              </w:rPr>
            </w:pPr>
            <w:r w:rsidRPr="007724A3">
              <w:rPr>
                <w:rFonts w:ascii="Arial" w:eastAsia="Arial" w:hAnsi="Arial" w:cs="Arial"/>
              </w:rPr>
              <w:t>If there was a need for a pupil to have a care plan with regard to Emergency care and procedures, this would be carried out on an individualised basis and all staff would be made aware of this</w:t>
            </w:r>
            <w:r w:rsidR="008C347F">
              <w:rPr>
                <w:rFonts w:ascii="Arial" w:eastAsia="Arial" w:hAnsi="Arial" w:cs="Arial"/>
              </w:rPr>
              <w:t>,</w:t>
            </w:r>
            <w:r w:rsidRPr="007724A3">
              <w:rPr>
                <w:rFonts w:ascii="Arial" w:eastAsia="Arial" w:hAnsi="Arial" w:cs="Arial"/>
              </w:rPr>
              <w:t xml:space="preserve"> where appropriate. </w:t>
            </w:r>
          </w:p>
          <w:p w14:paraId="5E7D672D" w14:textId="77777777" w:rsidR="007724A3" w:rsidRPr="007724A3" w:rsidRDefault="007724A3" w:rsidP="007724A3">
            <w:pPr>
              <w:rPr>
                <w:rFonts w:ascii="Arial" w:eastAsia="Arial" w:hAnsi="Arial" w:cs="Arial"/>
                <w:b/>
              </w:rPr>
            </w:pPr>
            <w:r w:rsidRPr="007724A3">
              <w:rPr>
                <w:rFonts w:ascii="Arial" w:eastAsia="Arial" w:hAnsi="Arial" w:cs="Arial"/>
              </w:rPr>
              <w:t>If an unexpected medical emergency arose, all staff and pupils are aware of who the first aiders are.</w:t>
            </w:r>
            <w:r w:rsidRPr="007724A3">
              <w:rPr>
                <w:rFonts w:ascii="Arial" w:eastAsia="Arial" w:hAnsi="Arial" w:cs="Arial"/>
                <w:b/>
              </w:rPr>
              <w:t xml:space="preserve"> </w:t>
            </w:r>
            <w:r w:rsidRPr="007724A3">
              <w:rPr>
                <w:rFonts w:ascii="Arial" w:eastAsia="Arial" w:hAnsi="Arial" w:cs="Arial"/>
              </w:rPr>
              <w:t>Due to high staff to pupil ratio the other pupils would be removed from the scene ensuring the safety of staff and pupils where possible.</w:t>
            </w:r>
          </w:p>
          <w:p w14:paraId="0BEC1AA5" w14:textId="77777777" w:rsidR="00A952CA" w:rsidRDefault="00A952CA" w:rsidP="00A952CA">
            <w:pPr>
              <w:rPr>
                <w:rFonts w:ascii="Arial"/>
                <w:i/>
                <w:sz w:val="20"/>
                <w:szCs w:val="20"/>
              </w:rPr>
            </w:pPr>
          </w:p>
          <w:p w14:paraId="7BC6D1A1" w14:textId="77777777" w:rsidR="00A952CA" w:rsidRPr="0005385C" w:rsidRDefault="00A952CA" w:rsidP="00A952CA">
            <w:pPr>
              <w:rPr>
                <w:rFonts w:ascii="Arial" w:eastAsia="Arial" w:hAnsi="Arial" w:cs="Arial"/>
                <w:i/>
              </w:rPr>
            </w:pPr>
          </w:p>
          <w:p w14:paraId="1564F558" w14:textId="77777777" w:rsidR="00E95A1C" w:rsidRDefault="00D24FC5" w:rsidP="00A952CA">
            <w:pPr>
              <w:rPr>
                <w:rFonts w:ascii="Arial" w:hAnsi="Arial" w:cs="Arial"/>
                <w:b/>
              </w:rPr>
            </w:pPr>
            <w:r w:rsidRPr="00A952CA">
              <w:rPr>
                <w:rFonts w:ascii="Arial" w:hAnsi="Arial" w:cs="Arial"/>
                <w:b/>
              </w:rPr>
              <w:t>How do you ensure that staff are trained/qualified to deal with a child’s particular needs?</w:t>
            </w:r>
          </w:p>
          <w:p w14:paraId="5D24DB27" w14:textId="77777777" w:rsidR="00A952CA" w:rsidRPr="00A952CA" w:rsidRDefault="00A952CA" w:rsidP="00A952CA">
            <w:pPr>
              <w:rPr>
                <w:rFonts w:ascii="Arial" w:eastAsia="Arial" w:hAnsi="Arial" w:cs="Arial"/>
                <w:b/>
              </w:rPr>
            </w:pPr>
          </w:p>
          <w:p w14:paraId="69F84B1F" w14:textId="77777777" w:rsidR="0017183A" w:rsidRPr="0017183A" w:rsidRDefault="0017183A" w:rsidP="0017183A">
            <w:pPr>
              <w:rPr>
                <w:rFonts w:ascii="Arial" w:eastAsia="Arial" w:hAnsi="Arial" w:cs="Arial"/>
              </w:rPr>
            </w:pPr>
            <w:r w:rsidRPr="0017183A">
              <w:rPr>
                <w:rFonts w:ascii="Arial" w:eastAsia="Arial" w:hAnsi="Arial" w:cs="Arial"/>
              </w:rPr>
              <w:t>All staff are trained t</w:t>
            </w:r>
            <w:r w:rsidR="00402F82">
              <w:rPr>
                <w:rFonts w:ascii="Arial" w:eastAsia="Arial" w:hAnsi="Arial" w:cs="Arial"/>
              </w:rPr>
              <w:t>o deal with pupils with SEN</w:t>
            </w:r>
            <w:r w:rsidRPr="0017183A">
              <w:rPr>
                <w:rFonts w:ascii="Arial" w:eastAsia="Arial" w:hAnsi="Arial" w:cs="Arial"/>
              </w:rPr>
              <w:t xml:space="preserve">. Should there be a pupil with a medical condition attending the centre; appropriate training would be provided prior to their start date if required. </w:t>
            </w:r>
          </w:p>
          <w:p w14:paraId="7566C9F0" w14:textId="77777777" w:rsidR="00A952CA" w:rsidRDefault="00A952CA" w:rsidP="00A952CA">
            <w:pPr>
              <w:rPr>
                <w:rFonts w:ascii="Arial"/>
                <w:i/>
                <w:sz w:val="20"/>
                <w:szCs w:val="20"/>
              </w:rPr>
            </w:pPr>
          </w:p>
          <w:p w14:paraId="035DE8B0" w14:textId="77777777" w:rsidR="00A952CA" w:rsidRPr="0005385C" w:rsidRDefault="00A952CA" w:rsidP="00A952CA">
            <w:pPr>
              <w:rPr>
                <w:rFonts w:ascii="Arial" w:eastAsia="Arial" w:hAnsi="Arial" w:cs="Arial"/>
                <w:i/>
              </w:rPr>
            </w:pPr>
          </w:p>
          <w:p w14:paraId="44B45C03" w14:textId="77777777" w:rsidR="00E95A1C" w:rsidRDefault="00D24FC5" w:rsidP="00A952CA">
            <w:pPr>
              <w:rPr>
                <w:rFonts w:ascii="Arial"/>
                <w:b/>
              </w:rPr>
            </w:pPr>
            <w:r w:rsidRPr="00A952CA">
              <w:rPr>
                <w:rFonts w:ascii="Arial"/>
                <w:b/>
              </w:rPr>
              <w:t>Which health or therapy services can children access on school premises?</w:t>
            </w:r>
          </w:p>
          <w:p w14:paraId="563AC225" w14:textId="77777777" w:rsidR="009F25CB" w:rsidRPr="009F25CB" w:rsidRDefault="009F25CB" w:rsidP="009F25CB">
            <w:pPr>
              <w:rPr>
                <w:rFonts w:ascii="Arial"/>
              </w:rPr>
            </w:pPr>
            <w:r w:rsidRPr="009F25CB">
              <w:rPr>
                <w:rFonts w:ascii="Arial"/>
              </w:rPr>
              <w:t>Health and therapy services are offered through the Salford Health Referral team and are not accessed on site.</w:t>
            </w:r>
          </w:p>
          <w:p w14:paraId="2736E43A" w14:textId="77777777" w:rsidR="00A952CA" w:rsidRDefault="00A952CA" w:rsidP="00A952CA">
            <w:pPr>
              <w:rPr>
                <w:rFonts w:ascii="Arial"/>
                <w:b/>
              </w:rPr>
            </w:pPr>
          </w:p>
          <w:p w14:paraId="7FDE564A" w14:textId="77777777" w:rsidR="00A952CA" w:rsidRPr="00A952CA" w:rsidRDefault="00A952CA" w:rsidP="00A952CA">
            <w:pPr>
              <w:rPr>
                <w:rFonts w:ascii="Arial" w:eastAsia="Arial" w:hAnsi="Arial" w:cs="Arial"/>
                <w:b/>
              </w:rPr>
            </w:pPr>
          </w:p>
        </w:tc>
      </w:tr>
      <w:tr w:rsidR="00E95A1C" w14:paraId="0D03229C"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48577" w14:textId="77777777" w:rsidR="00E95A1C" w:rsidRDefault="00D24FC5">
            <w:pPr>
              <w:rPr>
                <w:rFonts w:ascii="Arial" w:eastAsia="Arial" w:hAnsi="Arial" w:cs="Arial"/>
              </w:rPr>
            </w:pPr>
            <w:r>
              <w:rPr>
                <w:rFonts w:ascii="Arial Bold"/>
                <w:sz w:val="22"/>
                <w:szCs w:val="22"/>
              </w:rPr>
              <w:t>Notes</w:t>
            </w:r>
          </w:p>
          <w:p w14:paraId="3A70F6B4" w14:textId="77777777" w:rsidR="00E95A1C" w:rsidRDefault="00E95A1C">
            <w:pPr>
              <w:rPr>
                <w:rFonts w:ascii="Arial" w:eastAsia="Arial" w:hAnsi="Arial" w:cs="Arial"/>
              </w:rPr>
            </w:pPr>
          </w:p>
          <w:p w14:paraId="1AB53461" w14:textId="77777777" w:rsidR="00E95A1C" w:rsidRDefault="00E95A1C">
            <w:pPr>
              <w:rPr>
                <w:rFonts w:ascii="Arial" w:eastAsia="Arial" w:hAnsi="Arial" w:cs="Arial"/>
              </w:rPr>
            </w:pPr>
          </w:p>
          <w:p w14:paraId="34A730AD" w14:textId="77777777" w:rsidR="00E95A1C" w:rsidRDefault="00E95A1C"/>
        </w:tc>
      </w:tr>
    </w:tbl>
    <w:p w14:paraId="4C537245" w14:textId="77777777" w:rsidR="00E95A1C" w:rsidRDefault="00E95A1C">
      <w:pPr>
        <w:rPr>
          <w:rFonts w:ascii="Arial" w:eastAsia="Arial" w:hAnsi="Arial" w:cs="Arial"/>
        </w:rPr>
      </w:pPr>
    </w:p>
    <w:p w14:paraId="3853925D" w14:textId="77777777" w:rsidR="00E95A1C" w:rsidRDefault="00E95A1C">
      <w:pPr>
        <w:rPr>
          <w:rFonts w:ascii="Arial" w:eastAsia="Arial" w:hAnsi="Arial" w:cs="Arial"/>
        </w:rPr>
      </w:pPr>
    </w:p>
    <w:p w14:paraId="7922D6B1" w14:textId="77777777" w:rsidR="001E4E1F" w:rsidRDefault="001E4E1F">
      <w:pPr>
        <w:rPr>
          <w:rFonts w:ascii="Arial" w:eastAsia="Arial" w:hAnsi="Arial" w:cs="Arial"/>
        </w:rPr>
      </w:pPr>
    </w:p>
    <w:p w14:paraId="48934D7F" w14:textId="77777777" w:rsidR="001E4E1F" w:rsidRDefault="001E4E1F">
      <w:pPr>
        <w:rPr>
          <w:rFonts w:ascii="Arial" w:eastAsia="Arial" w:hAnsi="Arial" w:cs="Arial"/>
        </w:rPr>
      </w:pPr>
    </w:p>
    <w:p w14:paraId="5610CB17" w14:textId="77777777" w:rsidR="001E4E1F" w:rsidRDefault="001E4E1F">
      <w:pPr>
        <w:rPr>
          <w:rFonts w:ascii="Arial" w:eastAsia="Arial" w:hAnsi="Arial" w:cs="Arial"/>
        </w:rPr>
      </w:pPr>
    </w:p>
    <w:p w14:paraId="5D4C15E8" w14:textId="77777777" w:rsidR="001E4E1F" w:rsidRDefault="001E4E1F">
      <w:pPr>
        <w:rPr>
          <w:rFonts w:ascii="Arial" w:eastAsia="Arial" w:hAnsi="Arial" w:cs="Arial"/>
        </w:rPr>
      </w:pPr>
    </w:p>
    <w:p w14:paraId="4AF15C58" w14:textId="77777777" w:rsidR="001E4E1F" w:rsidRDefault="001E4E1F">
      <w:pPr>
        <w:rPr>
          <w:rFonts w:ascii="Arial" w:eastAsia="Arial" w:hAnsi="Arial" w:cs="Arial"/>
        </w:rPr>
      </w:pPr>
    </w:p>
    <w:p w14:paraId="28706780" w14:textId="77777777" w:rsidR="001E4E1F" w:rsidRDefault="001E4E1F">
      <w:pPr>
        <w:rPr>
          <w:rFonts w:ascii="Arial" w:eastAsia="Arial" w:hAnsi="Arial" w:cs="Arial"/>
        </w:rPr>
      </w:pPr>
    </w:p>
    <w:p w14:paraId="7B3F5092" w14:textId="77777777" w:rsidR="001E4E1F" w:rsidRDefault="001E4E1F">
      <w:pPr>
        <w:rPr>
          <w:rFonts w:ascii="Arial" w:eastAsia="Arial" w:hAnsi="Arial" w:cs="Arial"/>
        </w:rPr>
      </w:pPr>
    </w:p>
    <w:p w14:paraId="4702DE49" w14:textId="77777777" w:rsidR="001E4E1F" w:rsidRDefault="001E4E1F">
      <w:pPr>
        <w:rPr>
          <w:rFonts w:ascii="Arial" w:eastAsia="Arial" w:hAnsi="Arial" w:cs="Arial"/>
        </w:rPr>
      </w:pPr>
    </w:p>
    <w:p w14:paraId="54166A10" w14:textId="77777777" w:rsidR="001E4E1F" w:rsidRDefault="001E4E1F">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5DEFF24A"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AEFD5F4" w14:textId="77777777" w:rsidR="00E95A1C" w:rsidRDefault="00D24FC5">
            <w:pPr>
              <w:rPr>
                <w:rFonts w:ascii="Arial Bold" w:eastAsia="Arial Bold" w:hAnsi="Arial Bold" w:cs="Arial Bold"/>
              </w:rPr>
            </w:pPr>
            <w:r>
              <w:rPr>
                <w:rFonts w:ascii="Arial Bold"/>
              </w:rPr>
              <w:t>Communication with Parents</w:t>
            </w:r>
          </w:p>
        </w:tc>
      </w:tr>
      <w:tr w:rsidR="00E95A1C" w14:paraId="5212FA74" w14:textId="77777777" w:rsidTr="00EE48C8">
        <w:trPr>
          <w:trHeight w:val="1236"/>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FC70" w14:textId="77777777" w:rsidR="00356BBC" w:rsidRPr="00356BBC" w:rsidRDefault="00D24FC5" w:rsidP="00356BBC">
            <w:pPr>
              <w:rPr>
                <w:rFonts w:ascii="Arial" w:eastAsia="Arial" w:hAnsi="Arial" w:cs="Arial"/>
                <w:b/>
              </w:rPr>
            </w:pPr>
            <w:r w:rsidRPr="00356BBC">
              <w:rPr>
                <w:rFonts w:ascii="Arial" w:hAnsi="Arial" w:cs="Arial"/>
                <w:b/>
              </w:rPr>
              <w:t>How do you ensure that parents know “who’s who” and who they can contact if they have concerns about their child?</w:t>
            </w:r>
            <w:r w:rsidR="00356BBC" w:rsidRPr="00356BBC">
              <w:rPr>
                <w:rFonts w:ascii="Arial" w:eastAsia="Arial" w:hAnsi="Arial" w:cs="Arial"/>
                <w:b/>
              </w:rPr>
              <w:t xml:space="preserve"> </w:t>
            </w:r>
            <w:r w:rsidR="00356BBC" w:rsidRPr="00356BBC">
              <w:rPr>
                <w:rFonts w:ascii="Arial" w:hAnsi="Arial" w:cs="Arial"/>
                <w:b/>
              </w:rPr>
              <w:t>How do you keep parents updated with their child’s progress?</w:t>
            </w:r>
          </w:p>
          <w:p w14:paraId="7A9742AE" w14:textId="77777777" w:rsidR="00C21090" w:rsidRDefault="00C21090" w:rsidP="00C21090">
            <w:pPr>
              <w:rPr>
                <w:rFonts w:ascii="Arial" w:eastAsia="Arial" w:hAnsi="Arial" w:cs="Arial"/>
                <w:b/>
              </w:rPr>
            </w:pPr>
          </w:p>
          <w:p w14:paraId="17E5FFEE" w14:textId="32B640FF" w:rsidR="00C21090" w:rsidRDefault="00C21090" w:rsidP="00C21090">
            <w:pPr>
              <w:rPr>
                <w:rFonts w:ascii="Arial" w:eastAsia="Arial" w:hAnsi="Arial" w:cs="Arial"/>
              </w:rPr>
            </w:pPr>
            <w:r w:rsidRPr="00C21090">
              <w:rPr>
                <w:rFonts w:ascii="Arial" w:eastAsia="Arial" w:hAnsi="Arial" w:cs="Arial"/>
              </w:rPr>
              <w:t xml:space="preserve">During induction the parents / carers will meet with the pupil’s teacher and teaching staff. If the pupil has an EHC plan they will </w:t>
            </w:r>
            <w:r w:rsidR="003441F5">
              <w:rPr>
                <w:rFonts w:ascii="Arial" w:eastAsia="Arial" w:hAnsi="Arial" w:cs="Arial"/>
              </w:rPr>
              <w:t>be supported by the SENco during visits and transition</w:t>
            </w:r>
            <w:r w:rsidRPr="00C21090">
              <w:rPr>
                <w:rFonts w:ascii="Arial" w:eastAsia="Arial" w:hAnsi="Arial" w:cs="Arial"/>
              </w:rPr>
              <w:t>.</w:t>
            </w:r>
            <w:r>
              <w:rPr>
                <w:rFonts w:ascii="Arial" w:eastAsia="Arial" w:hAnsi="Arial" w:cs="Arial"/>
              </w:rPr>
              <w:t xml:space="preserve"> Alder Brook staff will endeavour to make themselves available if a parent/carer would like to discuss issues or gain an update on their child’s progress but in an ideal situation an appointment would be made so staff can be made available to meet with the parent/carer.</w:t>
            </w:r>
            <w:r w:rsidR="00A904B0">
              <w:rPr>
                <w:rFonts w:ascii="Arial" w:eastAsia="Arial" w:hAnsi="Arial" w:cs="Arial"/>
              </w:rPr>
              <w:t xml:space="preserve"> A child’s class teacher or teaching staff from their classroom will contact parents/carers</w:t>
            </w:r>
            <w:r w:rsidR="00402F82">
              <w:rPr>
                <w:rFonts w:ascii="Arial" w:eastAsia="Arial" w:hAnsi="Arial" w:cs="Arial"/>
              </w:rPr>
              <w:t xml:space="preserve"> at the end of the</w:t>
            </w:r>
            <w:r w:rsidR="00A904B0">
              <w:rPr>
                <w:rFonts w:ascii="Arial" w:eastAsia="Arial" w:hAnsi="Arial" w:cs="Arial"/>
              </w:rPr>
              <w:t xml:space="preserve"> day</w:t>
            </w:r>
            <w:r w:rsidR="00356BBC">
              <w:rPr>
                <w:rFonts w:ascii="Arial" w:eastAsia="Arial" w:hAnsi="Arial" w:cs="Arial"/>
              </w:rPr>
              <w:t xml:space="preserve"> to give feedback on the child’s successes in the day and possible incidences</w:t>
            </w:r>
            <w:r w:rsidR="00402F82">
              <w:rPr>
                <w:rFonts w:ascii="Arial" w:eastAsia="Arial" w:hAnsi="Arial" w:cs="Arial"/>
              </w:rPr>
              <w:t xml:space="preserve"> (phone calls at least twice a week)</w:t>
            </w:r>
            <w:r w:rsidR="00A904B0">
              <w:rPr>
                <w:rFonts w:ascii="Arial" w:eastAsia="Arial" w:hAnsi="Arial" w:cs="Arial"/>
              </w:rPr>
              <w:t xml:space="preserve">. If there is an issue </w:t>
            </w:r>
            <w:r w:rsidR="00356BBC">
              <w:rPr>
                <w:rFonts w:ascii="Arial" w:eastAsia="Arial" w:hAnsi="Arial" w:cs="Arial"/>
              </w:rPr>
              <w:t xml:space="preserve">during the school day or on transport </w:t>
            </w:r>
            <w:r w:rsidR="00A904B0">
              <w:rPr>
                <w:rFonts w:ascii="Arial" w:eastAsia="Arial" w:hAnsi="Arial" w:cs="Arial"/>
              </w:rPr>
              <w:t>parents/carers will be call</w:t>
            </w:r>
            <w:r w:rsidR="00356BBC">
              <w:rPr>
                <w:rFonts w:ascii="Arial" w:eastAsia="Arial" w:hAnsi="Arial" w:cs="Arial"/>
              </w:rPr>
              <w:t xml:space="preserve">ed, if there is no answer a text message will be sent for parents to contact the school immediately. </w:t>
            </w:r>
            <w:r w:rsidR="00A904B0">
              <w:rPr>
                <w:rFonts w:ascii="Arial" w:eastAsia="Arial" w:hAnsi="Arial" w:cs="Arial"/>
              </w:rPr>
              <w:t xml:space="preserve"> </w:t>
            </w:r>
          </w:p>
          <w:p w14:paraId="6D980488" w14:textId="77777777" w:rsidR="00356BBC" w:rsidRPr="00C21090" w:rsidRDefault="00356BBC" w:rsidP="00C21090">
            <w:pPr>
              <w:rPr>
                <w:rFonts w:ascii="Arial" w:eastAsia="Arial" w:hAnsi="Arial" w:cs="Arial"/>
              </w:rPr>
            </w:pPr>
          </w:p>
          <w:p w14:paraId="7BF2C2A6" w14:textId="77777777" w:rsidR="00E95A1C" w:rsidRPr="009866DE" w:rsidRDefault="00D24FC5" w:rsidP="009866DE">
            <w:pPr>
              <w:rPr>
                <w:rFonts w:ascii="Arial" w:eastAsia="Arial" w:hAnsi="Arial" w:cs="Arial"/>
                <w:b/>
              </w:rPr>
            </w:pPr>
            <w:r w:rsidRPr="009866DE">
              <w:rPr>
                <w:rFonts w:ascii="Arial"/>
                <w:b/>
              </w:rPr>
              <w:t>Do you offer Open Days?</w:t>
            </w:r>
          </w:p>
          <w:p w14:paraId="2B225437" w14:textId="225F0129" w:rsidR="009866DE" w:rsidRPr="008C347F" w:rsidRDefault="00402F82" w:rsidP="009866DE">
            <w:pPr>
              <w:rPr>
                <w:rFonts w:ascii="Arial"/>
              </w:rPr>
            </w:pPr>
            <w:r>
              <w:rPr>
                <w:rFonts w:ascii="Arial"/>
              </w:rPr>
              <w:t xml:space="preserve">We run parent activity </w:t>
            </w:r>
            <w:r w:rsidR="002600A3">
              <w:rPr>
                <w:rFonts w:ascii="Arial"/>
              </w:rPr>
              <w:t>mornings where parents</w:t>
            </w:r>
            <w:r w:rsidR="00F63403">
              <w:rPr>
                <w:rFonts w:ascii="Arial"/>
              </w:rPr>
              <w:t>/ carers</w:t>
            </w:r>
            <w:r w:rsidR="002600A3">
              <w:rPr>
                <w:rFonts w:ascii="Arial"/>
              </w:rPr>
              <w:t xml:space="preserve"> are invited to join their child in class. This is an opportunity for parents</w:t>
            </w:r>
            <w:r w:rsidR="00F63403">
              <w:rPr>
                <w:rFonts w:ascii="Arial"/>
              </w:rPr>
              <w:t>/carers</w:t>
            </w:r>
            <w:r w:rsidR="002600A3">
              <w:rPr>
                <w:rFonts w:ascii="Arial"/>
              </w:rPr>
              <w:t xml:space="preserve"> to meet with their child</w:t>
            </w:r>
            <w:r w:rsidR="002600A3">
              <w:rPr>
                <w:rFonts w:ascii="Arial"/>
              </w:rPr>
              <w:t>’</w:t>
            </w:r>
            <w:r w:rsidR="002600A3">
              <w:rPr>
                <w:rFonts w:ascii="Arial"/>
              </w:rPr>
              <w:t>s teaching staff</w:t>
            </w:r>
            <w:r w:rsidR="00F63403">
              <w:rPr>
                <w:rFonts w:ascii="Arial"/>
              </w:rPr>
              <w:t xml:space="preserve"> to discuss progress, positive strategies and discuss any issues both from parents/carers or staff. In addition to these </w:t>
            </w:r>
            <w:r>
              <w:rPr>
                <w:rFonts w:ascii="Arial"/>
              </w:rPr>
              <w:t>activity sessions</w:t>
            </w:r>
            <w:r w:rsidR="00F63403">
              <w:rPr>
                <w:rFonts w:ascii="Arial"/>
              </w:rPr>
              <w:t xml:space="preserve"> our family liaison officer </w:t>
            </w:r>
            <w:r w:rsidR="008C347F">
              <w:rPr>
                <w:rFonts w:ascii="Arial"/>
              </w:rPr>
              <w:t>and SENco are</w:t>
            </w:r>
            <w:r w:rsidR="00F63403">
              <w:rPr>
                <w:rFonts w:ascii="Arial"/>
              </w:rPr>
              <w:t xml:space="preserve"> available to talk with </w:t>
            </w:r>
            <w:r w:rsidR="008C347F">
              <w:rPr>
                <w:rFonts w:ascii="Arial"/>
              </w:rPr>
              <w:t xml:space="preserve">when parents/carers </w:t>
            </w:r>
            <w:r>
              <w:rPr>
                <w:rFonts w:ascii="Arial"/>
              </w:rPr>
              <w:t xml:space="preserve">are in. </w:t>
            </w:r>
          </w:p>
          <w:p w14:paraId="5F0589D6" w14:textId="77777777" w:rsidR="009866DE" w:rsidRPr="0005385C" w:rsidRDefault="009866DE" w:rsidP="009866DE">
            <w:pPr>
              <w:rPr>
                <w:rFonts w:ascii="Arial" w:eastAsia="Arial" w:hAnsi="Arial" w:cs="Arial"/>
                <w:i/>
              </w:rPr>
            </w:pPr>
          </w:p>
          <w:p w14:paraId="7285B7FF" w14:textId="77777777" w:rsidR="00E95A1C" w:rsidRPr="00F63403" w:rsidRDefault="00D24FC5" w:rsidP="00F63403">
            <w:pPr>
              <w:rPr>
                <w:rFonts w:ascii="Arial" w:eastAsia="Arial" w:hAnsi="Arial" w:cs="Arial"/>
                <w:b/>
              </w:rPr>
            </w:pPr>
            <w:r w:rsidRPr="00F63403">
              <w:rPr>
                <w:rFonts w:ascii="Arial"/>
                <w:b/>
              </w:rPr>
              <w:t xml:space="preserve">How can parents give feedback to the school?  </w:t>
            </w:r>
          </w:p>
          <w:p w14:paraId="0EF0A900" w14:textId="77777777" w:rsidR="00E83363" w:rsidRPr="00E83363" w:rsidRDefault="00E83363" w:rsidP="00E83363">
            <w:pPr>
              <w:tabs>
                <w:tab w:val="left" w:pos="720"/>
              </w:tabs>
              <w:rPr>
                <w:rFonts w:ascii="Arial"/>
              </w:rPr>
            </w:pPr>
            <w:r w:rsidRPr="00E83363">
              <w:rPr>
                <w:rFonts w:ascii="Arial"/>
              </w:rPr>
              <w:t xml:space="preserve">Parent feedback sheets are </w:t>
            </w:r>
            <w:r>
              <w:rPr>
                <w:rFonts w:ascii="Arial"/>
              </w:rPr>
              <w:t xml:space="preserve">shared and completed </w:t>
            </w:r>
            <w:r w:rsidR="00402F82">
              <w:rPr>
                <w:rFonts w:ascii="Arial"/>
              </w:rPr>
              <w:t>on the parent mornings and</w:t>
            </w:r>
            <w:r w:rsidRPr="00E83363">
              <w:rPr>
                <w:rFonts w:ascii="Arial"/>
              </w:rPr>
              <w:t xml:space="preserve"> kept on file. Also if a parent comes into school for a meeting with </w:t>
            </w:r>
            <w:r w:rsidR="00634348">
              <w:rPr>
                <w:rFonts w:ascii="Arial"/>
              </w:rPr>
              <w:t>staff</w:t>
            </w:r>
            <w:r w:rsidRPr="00E83363">
              <w:rPr>
                <w:rFonts w:ascii="Arial"/>
              </w:rPr>
              <w:t xml:space="preserve"> this is recorded and kept on the pupil</w:t>
            </w:r>
            <w:r w:rsidRPr="00E83363">
              <w:rPr>
                <w:rFonts w:ascii="Arial"/>
              </w:rPr>
              <w:t>’</w:t>
            </w:r>
            <w:r w:rsidR="0031042D">
              <w:rPr>
                <w:rFonts w:ascii="Arial"/>
              </w:rPr>
              <w:t>s profile. Also e</w:t>
            </w:r>
            <w:r w:rsidRPr="00E83363">
              <w:rPr>
                <w:rFonts w:ascii="Arial"/>
              </w:rPr>
              <w:t xml:space="preserve">very time a parent is contacted this is recorded </w:t>
            </w:r>
            <w:r w:rsidR="00634348">
              <w:rPr>
                <w:rFonts w:ascii="Arial"/>
              </w:rPr>
              <w:t>on the pupil</w:t>
            </w:r>
            <w:r w:rsidR="00634348">
              <w:rPr>
                <w:rFonts w:ascii="Arial"/>
              </w:rPr>
              <w:t>’</w:t>
            </w:r>
            <w:r w:rsidR="0031042D">
              <w:rPr>
                <w:rFonts w:ascii="Arial"/>
              </w:rPr>
              <w:t>s chronology profile</w:t>
            </w:r>
            <w:r w:rsidR="00634348">
              <w:rPr>
                <w:rFonts w:ascii="Arial"/>
              </w:rPr>
              <w:t>.</w:t>
            </w:r>
            <w:r w:rsidR="00BB01F8">
              <w:rPr>
                <w:rFonts w:ascii="Arial"/>
              </w:rPr>
              <w:t xml:space="preserve"> The family liaison officer feeds back to parents on their views and opinions and any actions taken based on the parent feedback form.</w:t>
            </w:r>
          </w:p>
          <w:p w14:paraId="4190261D" w14:textId="77777777" w:rsidR="00E95A1C" w:rsidRPr="0005385C" w:rsidRDefault="00E95A1C" w:rsidP="00E83363">
            <w:pPr>
              <w:tabs>
                <w:tab w:val="left" w:pos="720"/>
              </w:tabs>
              <w:rPr>
                <w:rFonts w:ascii="Arial" w:eastAsia="Arial" w:hAnsi="Arial" w:cs="Arial"/>
                <w:i/>
              </w:rPr>
            </w:pPr>
          </w:p>
        </w:tc>
      </w:tr>
      <w:tr w:rsidR="00E95A1C" w14:paraId="16EE0825" w14:textId="77777777" w:rsidTr="00EE48C8">
        <w:trPr>
          <w:trHeight w:val="1800"/>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1EC4" w14:textId="77777777" w:rsidR="00E95A1C" w:rsidRDefault="00D24FC5">
            <w:pPr>
              <w:rPr>
                <w:rFonts w:ascii="Arial" w:eastAsia="Arial" w:hAnsi="Arial" w:cs="Arial"/>
                <w:sz w:val="20"/>
                <w:szCs w:val="20"/>
              </w:rPr>
            </w:pPr>
            <w:r>
              <w:rPr>
                <w:rFonts w:ascii="Arial Bold"/>
                <w:sz w:val="22"/>
                <w:szCs w:val="22"/>
              </w:rPr>
              <w:t>Notes</w:t>
            </w:r>
          </w:p>
          <w:p w14:paraId="6DEC0AE2" w14:textId="77777777" w:rsidR="00E95A1C" w:rsidRDefault="00E95A1C">
            <w:pPr>
              <w:rPr>
                <w:rFonts w:ascii="Arial" w:eastAsia="Arial" w:hAnsi="Arial" w:cs="Arial"/>
                <w:sz w:val="20"/>
                <w:szCs w:val="20"/>
              </w:rPr>
            </w:pPr>
          </w:p>
          <w:p w14:paraId="136A7D76" w14:textId="77777777" w:rsidR="00E95A1C" w:rsidRDefault="00E95A1C">
            <w:pPr>
              <w:rPr>
                <w:rFonts w:ascii="Arial" w:eastAsia="Arial" w:hAnsi="Arial" w:cs="Arial"/>
                <w:sz w:val="20"/>
                <w:szCs w:val="20"/>
              </w:rPr>
            </w:pPr>
          </w:p>
          <w:p w14:paraId="775BC6FE" w14:textId="77777777" w:rsidR="00E95A1C" w:rsidRDefault="00E95A1C"/>
        </w:tc>
      </w:tr>
    </w:tbl>
    <w:p w14:paraId="44BB2F4F" w14:textId="77777777" w:rsidR="00E95A1C" w:rsidRDefault="00E95A1C">
      <w:pPr>
        <w:rPr>
          <w:rFonts w:ascii="Arial" w:eastAsia="Arial" w:hAnsi="Arial" w:cs="Arial"/>
        </w:rPr>
      </w:pPr>
    </w:p>
    <w:p w14:paraId="5C12C88F" w14:textId="77777777" w:rsidR="00E95A1C" w:rsidRDefault="00E95A1C">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6D50ACE6"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7A4EE24" w14:textId="77777777" w:rsidR="00E95A1C" w:rsidRDefault="00D24FC5">
            <w:pPr>
              <w:rPr>
                <w:rFonts w:ascii="Arial Bold" w:eastAsia="Arial Bold" w:hAnsi="Arial Bold" w:cs="Arial Bold"/>
              </w:rPr>
            </w:pPr>
            <w:r>
              <w:rPr>
                <w:rFonts w:ascii="Arial Bold"/>
              </w:rPr>
              <w:t>Working Together</w:t>
            </w:r>
          </w:p>
        </w:tc>
      </w:tr>
      <w:tr w:rsidR="00E95A1C" w14:paraId="27E5404F" w14:textId="77777777" w:rsidTr="00EE48C8">
        <w:trPr>
          <w:trHeight w:val="881"/>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5DAE1" w14:textId="77777777" w:rsidR="00E95A1C" w:rsidRPr="00E72747" w:rsidRDefault="00D24FC5" w:rsidP="00E72747">
            <w:pPr>
              <w:rPr>
                <w:rFonts w:ascii="Arial" w:eastAsia="Arial" w:hAnsi="Arial" w:cs="Arial"/>
                <w:b/>
              </w:rPr>
            </w:pPr>
            <w:r w:rsidRPr="00E72747">
              <w:rPr>
                <w:rFonts w:ascii="Arial"/>
                <w:b/>
              </w:rPr>
              <w:t>Do you have home/school contracts?</w:t>
            </w:r>
          </w:p>
          <w:p w14:paraId="3AAAD629" w14:textId="77777777" w:rsidR="00DB0B40" w:rsidRPr="00360AF1" w:rsidRDefault="00DB0B40" w:rsidP="00DB0B40">
            <w:pPr>
              <w:rPr>
                <w:rFonts w:ascii="Arial"/>
              </w:rPr>
            </w:pPr>
            <w:r w:rsidRPr="00360AF1">
              <w:rPr>
                <w:rFonts w:ascii="Arial"/>
              </w:rPr>
              <w:t>Alder Brook will share with new parents/carers the home/school agreement. This document lists the aims Alder Brook have for helping all children reach their true potential. The agreement asks parents/carers to encourage their child to be responsible, play an active role and to be supportive of the school such as coming to collect their child should the child be involved in a serious incident and to have their child ready by 8am for the school bus in appropriate clothing.</w:t>
            </w:r>
            <w:r>
              <w:rPr>
                <w:rFonts w:ascii="Arial"/>
              </w:rPr>
              <w:t xml:space="preserve"> Within the home/school induction pack there is information on Team teach using positive handling in high level circumstances for parents to sign that they have been informed. Furthermore the agreement is for the child to sign agreeing to the school rules, keeping themselves safe, following instructions on the school transport, following e-safety rules and any assaults on staff or damage to property may lead to parents and even police being called.</w:t>
            </w:r>
          </w:p>
          <w:p w14:paraId="46E6B65D" w14:textId="77777777" w:rsidR="00EE1981" w:rsidRDefault="00EE1981" w:rsidP="00E72747">
            <w:pPr>
              <w:rPr>
                <w:rFonts w:ascii="Arial"/>
                <w:i/>
                <w:sz w:val="20"/>
                <w:szCs w:val="20"/>
              </w:rPr>
            </w:pPr>
          </w:p>
          <w:p w14:paraId="1BEEF4F7" w14:textId="77777777" w:rsidR="00EE1981" w:rsidRPr="0005385C" w:rsidRDefault="00EE1981" w:rsidP="00E72747">
            <w:pPr>
              <w:rPr>
                <w:rFonts w:ascii="Arial" w:eastAsia="Arial" w:hAnsi="Arial" w:cs="Arial"/>
                <w:i/>
              </w:rPr>
            </w:pPr>
          </w:p>
          <w:p w14:paraId="39385FC7" w14:textId="77777777" w:rsidR="00E95A1C" w:rsidRDefault="00D24FC5" w:rsidP="00E72747">
            <w:pPr>
              <w:rPr>
                <w:rFonts w:ascii="Arial"/>
                <w:b/>
              </w:rPr>
            </w:pPr>
            <w:r w:rsidRPr="00E72747">
              <w:rPr>
                <w:rFonts w:ascii="Arial"/>
                <w:b/>
              </w:rPr>
              <w:t>What opportunities do you offer for children to have their say? e.g. school council</w:t>
            </w:r>
          </w:p>
          <w:p w14:paraId="42BF2A09" w14:textId="7E77FA82" w:rsidR="0056683D" w:rsidRPr="00527305" w:rsidRDefault="0056683D" w:rsidP="0056683D">
            <w:pPr>
              <w:rPr>
                <w:rFonts w:ascii="Arial" w:eastAsia="Arial" w:hAnsi="Arial" w:cs="Arial"/>
              </w:rPr>
            </w:pPr>
            <w:r w:rsidRPr="00527305">
              <w:rPr>
                <w:rFonts w:ascii="Arial"/>
              </w:rPr>
              <w:t xml:space="preserve">We run a student council meeting, which meets </w:t>
            </w:r>
            <w:r w:rsidR="003441F5">
              <w:rPr>
                <w:rFonts w:ascii="Arial"/>
              </w:rPr>
              <w:t>regularly</w:t>
            </w:r>
            <w:r w:rsidRPr="00527305">
              <w:rPr>
                <w:rFonts w:ascii="Arial"/>
              </w:rPr>
              <w:t xml:space="preserve"> and has </w:t>
            </w:r>
            <w:r w:rsidR="003441F5">
              <w:rPr>
                <w:rFonts w:ascii="Arial"/>
              </w:rPr>
              <w:t>a representative from each POD</w:t>
            </w:r>
            <w:r w:rsidRPr="00527305">
              <w:rPr>
                <w:rFonts w:ascii="Arial"/>
              </w:rPr>
              <w:t>. Pupils have the opportunity to discuss any concerns or suggestions they may have</w:t>
            </w:r>
            <w:r w:rsidR="00C93D13">
              <w:rPr>
                <w:rFonts w:ascii="Arial"/>
              </w:rPr>
              <w:t>.</w:t>
            </w:r>
          </w:p>
          <w:p w14:paraId="3ABC85D1" w14:textId="77777777" w:rsidR="00E72747" w:rsidRPr="0005385C" w:rsidRDefault="00E72747" w:rsidP="00E72747">
            <w:pPr>
              <w:rPr>
                <w:rFonts w:ascii="Arial" w:eastAsia="Arial" w:hAnsi="Arial" w:cs="Arial"/>
                <w:i/>
              </w:rPr>
            </w:pPr>
          </w:p>
          <w:p w14:paraId="6D668800" w14:textId="77777777" w:rsidR="00E95A1C" w:rsidRPr="00E72747" w:rsidRDefault="00D24FC5" w:rsidP="00E72747">
            <w:pPr>
              <w:rPr>
                <w:rFonts w:ascii="Arial" w:eastAsia="Arial" w:hAnsi="Arial" w:cs="Arial"/>
                <w:b/>
              </w:rPr>
            </w:pPr>
            <w:r w:rsidRPr="00E72747">
              <w:rPr>
                <w:rFonts w:ascii="Arial" w:hAnsi="Arial" w:cs="Arial"/>
                <w:b/>
              </w:rPr>
              <w:t>What opportunities are there for parents to have their say about their child’s education?</w:t>
            </w:r>
          </w:p>
          <w:p w14:paraId="117C697B" w14:textId="77777777" w:rsidR="0056683D" w:rsidRPr="0056683D" w:rsidRDefault="0056683D" w:rsidP="0056683D">
            <w:pPr>
              <w:rPr>
                <w:rFonts w:ascii="Arial"/>
              </w:rPr>
            </w:pPr>
            <w:r w:rsidRPr="0056683D">
              <w:rPr>
                <w:rFonts w:ascii="Arial"/>
              </w:rPr>
              <w:t xml:space="preserve">Parent view </w:t>
            </w:r>
            <w:r>
              <w:rPr>
                <w:rFonts w:ascii="Arial"/>
              </w:rPr>
              <w:t>is very important within Alder Brook</w:t>
            </w:r>
            <w:r w:rsidRPr="0056683D">
              <w:rPr>
                <w:rFonts w:ascii="Arial"/>
              </w:rPr>
              <w:t>. The curriculum is tailored to the individual needs of the pupil. All pupils have access to the core</w:t>
            </w:r>
            <w:r>
              <w:rPr>
                <w:rFonts w:ascii="Arial"/>
              </w:rPr>
              <w:t xml:space="preserve"> National</w:t>
            </w:r>
            <w:r w:rsidRPr="0056683D">
              <w:rPr>
                <w:rFonts w:ascii="Arial"/>
              </w:rPr>
              <w:t xml:space="preserve"> curriculum however this can be supported by some alternative provision if it is deemed to be beneficial to them.</w:t>
            </w:r>
          </w:p>
          <w:p w14:paraId="6CE7425D" w14:textId="77777777" w:rsidR="00E72747" w:rsidRDefault="00E72747" w:rsidP="00E72747">
            <w:pPr>
              <w:rPr>
                <w:rFonts w:ascii="Arial"/>
                <w:sz w:val="20"/>
                <w:szCs w:val="20"/>
              </w:rPr>
            </w:pPr>
          </w:p>
          <w:p w14:paraId="7EE9C9D7" w14:textId="77777777" w:rsidR="00E72747" w:rsidRDefault="00E72747" w:rsidP="00E72747">
            <w:pPr>
              <w:rPr>
                <w:rFonts w:ascii="Arial" w:eastAsia="Arial" w:hAnsi="Arial" w:cs="Arial"/>
              </w:rPr>
            </w:pPr>
          </w:p>
          <w:p w14:paraId="69F13836" w14:textId="77777777" w:rsidR="00E95A1C" w:rsidRPr="00E72747" w:rsidRDefault="00D24FC5" w:rsidP="00E72747">
            <w:pPr>
              <w:rPr>
                <w:rFonts w:ascii="Arial"/>
                <w:b/>
              </w:rPr>
            </w:pPr>
            <w:r w:rsidRPr="00E72747">
              <w:rPr>
                <w:rFonts w:ascii="Arial"/>
                <w:b/>
              </w:rPr>
              <w:t>What opportunities are there for parents to get involved in the life of the school or become school governors?</w:t>
            </w:r>
          </w:p>
          <w:p w14:paraId="66065A3D" w14:textId="77777777" w:rsidR="00E72747" w:rsidRPr="00D91053" w:rsidRDefault="00173D17" w:rsidP="00E72747">
            <w:pPr>
              <w:rPr>
                <w:rFonts w:ascii="Arial"/>
              </w:rPr>
            </w:pPr>
            <w:r w:rsidRPr="00D91053">
              <w:rPr>
                <w:rFonts w:ascii="Arial"/>
              </w:rPr>
              <w:t xml:space="preserve">Alder Brook have </w:t>
            </w:r>
            <w:r w:rsidR="00D91053">
              <w:rPr>
                <w:rFonts w:ascii="Arial"/>
              </w:rPr>
              <w:t xml:space="preserve">a </w:t>
            </w:r>
            <w:r w:rsidR="00562112">
              <w:rPr>
                <w:rFonts w:ascii="Arial"/>
              </w:rPr>
              <w:t>Management Committee, the</w:t>
            </w:r>
            <w:r w:rsidR="00DE21EA">
              <w:rPr>
                <w:rFonts w:ascii="Arial"/>
              </w:rPr>
              <w:t xml:space="preserve"> equivalent of a Governing body</w:t>
            </w:r>
            <w:r w:rsidRPr="00D91053">
              <w:rPr>
                <w:rFonts w:ascii="Arial"/>
              </w:rPr>
              <w:t xml:space="preserve">. </w:t>
            </w:r>
            <w:r w:rsidR="00562112">
              <w:rPr>
                <w:rFonts w:ascii="Arial"/>
              </w:rPr>
              <w:t xml:space="preserve">There is </w:t>
            </w:r>
            <w:r w:rsidRPr="00D91053">
              <w:rPr>
                <w:rFonts w:ascii="Arial"/>
              </w:rPr>
              <w:t>a parent</w:t>
            </w:r>
            <w:r w:rsidR="00DE21EA">
              <w:rPr>
                <w:rFonts w:ascii="Arial"/>
              </w:rPr>
              <w:t xml:space="preserve"> member</w:t>
            </w:r>
            <w:r w:rsidR="00562112">
              <w:rPr>
                <w:rFonts w:ascii="Arial"/>
              </w:rPr>
              <w:t xml:space="preserve"> position on the board</w:t>
            </w:r>
            <w:r w:rsidR="00D91053" w:rsidRPr="00D91053">
              <w:rPr>
                <w:rFonts w:ascii="Arial"/>
              </w:rPr>
              <w:t xml:space="preserve">. </w:t>
            </w:r>
          </w:p>
          <w:p w14:paraId="1CC0C236" w14:textId="77777777" w:rsidR="00E72747" w:rsidRDefault="00E72747" w:rsidP="00E72747">
            <w:pPr>
              <w:rPr>
                <w:rFonts w:ascii="Arial" w:eastAsia="Arial" w:hAnsi="Arial" w:cs="Arial"/>
              </w:rPr>
            </w:pPr>
          </w:p>
          <w:p w14:paraId="29E7423F" w14:textId="77777777" w:rsidR="00E72747" w:rsidRPr="00E72747" w:rsidRDefault="00E72747" w:rsidP="00562112">
            <w:pPr>
              <w:rPr>
                <w:rFonts w:ascii="Arial" w:eastAsia="Arial" w:hAnsi="Arial" w:cs="Arial"/>
                <w:b/>
              </w:rPr>
            </w:pPr>
          </w:p>
        </w:tc>
      </w:tr>
      <w:tr w:rsidR="00E95A1C" w14:paraId="4B1CAE91" w14:textId="77777777" w:rsidTr="00EE48C8">
        <w:trPr>
          <w:trHeight w:val="1232"/>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0CCE0" w14:textId="77777777" w:rsidR="00E95A1C" w:rsidRDefault="00D24FC5">
            <w:pPr>
              <w:rPr>
                <w:rFonts w:ascii="Arial" w:eastAsia="Arial" w:hAnsi="Arial" w:cs="Arial"/>
                <w:sz w:val="20"/>
                <w:szCs w:val="20"/>
              </w:rPr>
            </w:pPr>
            <w:r>
              <w:rPr>
                <w:rFonts w:ascii="Arial Bold"/>
                <w:sz w:val="22"/>
                <w:szCs w:val="22"/>
              </w:rPr>
              <w:t>Notes</w:t>
            </w:r>
          </w:p>
          <w:p w14:paraId="6B206D5D" w14:textId="77777777" w:rsidR="00E95A1C" w:rsidRDefault="00E95A1C">
            <w:pPr>
              <w:rPr>
                <w:rFonts w:ascii="Arial" w:eastAsia="Arial" w:hAnsi="Arial" w:cs="Arial"/>
                <w:sz w:val="20"/>
                <w:szCs w:val="20"/>
              </w:rPr>
            </w:pPr>
          </w:p>
          <w:p w14:paraId="56106745" w14:textId="77777777" w:rsidR="00E95A1C" w:rsidRDefault="00E95A1C">
            <w:pPr>
              <w:rPr>
                <w:rFonts w:ascii="Arial" w:eastAsia="Arial" w:hAnsi="Arial" w:cs="Arial"/>
                <w:sz w:val="20"/>
                <w:szCs w:val="20"/>
              </w:rPr>
            </w:pPr>
          </w:p>
          <w:p w14:paraId="4E569DDA" w14:textId="77777777" w:rsidR="00E95A1C" w:rsidRDefault="00E95A1C">
            <w:pPr>
              <w:rPr>
                <w:rFonts w:ascii="Arial" w:eastAsia="Arial" w:hAnsi="Arial" w:cs="Arial"/>
                <w:sz w:val="20"/>
                <w:szCs w:val="20"/>
              </w:rPr>
            </w:pPr>
          </w:p>
          <w:p w14:paraId="6BF2A197" w14:textId="77777777" w:rsidR="00E95A1C" w:rsidRDefault="00E95A1C"/>
          <w:p w14:paraId="562DFF30" w14:textId="77777777" w:rsidR="001D13ED" w:rsidRDefault="001D13ED"/>
          <w:p w14:paraId="3DA3AC7B" w14:textId="77777777" w:rsidR="001D13ED" w:rsidRDefault="001D13ED"/>
        </w:tc>
      </w:tr>
    </w:tbl>
    <w:p w14:paraId="2661E03F" w14:textId="77777777" w:rsidR="00E95A1C" w:rsidRDefault="00E95A1C">
      <w:pPr>
        <w:rPr>
          <w:rFonts w:ascii="Arial" w:eastAsia="Arial" w:hAnsi="Arial" w:cs="Arial"/>
        </w:rPr>
      </w:pPr>
    </w:p>
    <w:p w14:paraId="13E49620" w14:textId="77777777" w:rsidR="00E95A1C" w:rsidRDefault="00E95A1C">
      <w:pPr>
        <w:rPr>
          <w:rFonts w:ascii="Arial" w:eastAsia="Arial" w:hAnsi="Arial" w:cs="Arial"/>
        </w:rPr>
      </w:pPr>
    </w:p>
    <w:p w14:paraId="435FF6CF" w14:textId="77777777" w:rsidR="00E95A1C" w:rsidRDefault="00E95A1C">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4359B979" w14:textId="77777777" w:rsidTr="008660DE">
        <w:trPr>
          <w:trHeight w:val="448"/>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38C2AFB" w14:textId="77777777" w:rsidR="00E95A1C" w:rsidRDefault="00D24FC5">
            <w:pPr>
              <w:rPr>
                <w:rFonts w:ascii="Arial Bold" w:eastAsia="Arial Bold" w:hAnsi="Arial Bold" w:cs="Arial Bold"/>
              </w:rPr>
            </w:pPr>
            <w:r>
              <w:rPr>
                <w:rFonts w:ascii="Arial Bold"/>
              </w:rPr>
              <w:t>What Help and Support is available for the Family?</w:t>
            </w:r>
          </w:p>
        </w:tc>
      </w:tr>
      <w:tr w:rsidR="00E95A1C" w14:paraId="1BA70618" w14:textId="77777777" w:rsidTr="00EE48C8">
        <w:trPr>
          <w:trHeight w:val="964"/>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2C13" w14:textId="77777777" w:rsidR="00E95A1C" w:rsidRPr="008660DE" w:rsidRDefault="00D24FC5" w:rsidP="008660DE">
            <w:pPr>
              <w:rPr>
                <w:rFonts w:ascii="Arial" w:eastAsia="Arial" w:hAnsi="Arial" w:cs="Arial"/>
                <w:b/>
              </w:rPr>
            </w:pPr>
            <w:r w:rsidRPr="008660DE">
              <w:rPr>
                <w:rFonts w:ascii="Arial"/>
                <w:b/>
              </w:rPr>
              <w:t>Do you offer help with completing forms and paperwork?  If yes, who normally provides this help and how would parents access this?</w:t>
            </w:r>
          </w:p>
          <w:p w14:paraId="3400BBEE" w14:textId="77777777" w:rsidR="008660DE" w:rsidRDefault="008660DE" w:rsidP="008660DE">
            <w:pPr>
              <w:ind w:left="792"/>
              <w:rPr>
                <w:rFonts w:ascii="Arial"/>
                <w:sz w:val="20"/>
                <w:szCs w:val="20"/>
              </w:rPr>
            </w:pPr>
          </w:p>
          <w:p w14:paraId="1B3669F0" w14:textId="77777777" w:rsidR="008660DE" w:rsidRPr="008660DE" w:rsidRDefault="008660DE" w:rsidP="008660DE">
            <w:pPr>
              <w:rPr>
                <w:rFonts w:ascii="Arial" w:eastAsia="Arial" w:hAnsi="Arial" w:cs="Arial"/>
              </w:rPr>
            </w:pPr>
            <w:r w:rsidRPr="008660DE">
              <w:rPr>
                <w:rFonts w:ascii="Arial" w:eastAsia="Arial" w:hAnsi="Arial" w:cs="Arial"/>
              </w:rPr>
              <w:t>Parents are offered as much support as they need to complete forms and other documentation. Where there are known literacy difficulties staff are on hand to ensure that all information is passed on in an appropriate manner. The SENco and family liaison make time for parents/carers to come into school to support with paperwork.</w:t>
            </w:r>
          </w:p>
          <w:p w14:paraId="118AD2D0" w14:textId="77777777" w:rsidR="008660DE" w:rsidRDefault="008660DE" w:rsidP="008660DE">
            <w:pPr>
              <w:rPr>
                <w:rFonts w:ascii="Arial" w:eastAsia="Arial" w:hAnsi="Arial" w:cs="Arial"/>
              </w:rPr>
            </w:pPr>
          </w:p>
          <w:p w14:paraId="15C63900" w14:textId="77777777" w:rsidR="008660DE" w:rsidRDefault="008660DE" w:rsidP="008660DE">
            <w:pPr>
              <w:rPr>
                <w:rFonts w:ascii="Arial" w:eastAsia="Arial" w:hAnsi="Arial" w:cs="Arial"/>
              </w:rPr>
            </w:pPr>
          </w:p>
          <w:p w14:paraId="70857AC1" w14:textId="77777777" w:rsidR="00E95A1C" w:rsidRPr="008660DE" w:rsidRDefault="00D24FC5" w:rsidP="008660DE">
            <w:pPr>
              <w:rPr>
                <w:rFonts w:ascii="Arial" w:eastAsia="Arial" w:hAnsi="Arial" w:cs="Arial"/>
                <w:b/>
              </w:rPr>
            </w:pPr>
            <w:r w:rsidRPr="008660DE">
              <w:rPr>
                <w:rFonts w:ascii="Arial"/>
                <w:b/>
              </w:rPr>
              <w:t>What information, advice and guidance can parents access through the school?   Who normally provides this help and how would parents access this?</w:t>
            </w:r>
          </w:p>
          <w:p w14:paraId="4BC34270" w14:textId="77777777" w:rsidR="008660DE" w:rsidRDefault="008660DE" w:rsidP="008660DE">
            <w:pPr>
              <w:rPr>
                <w:rFonts w:ascii="Arial"/>
                <w:sz w:val="20"/>
                <w:szCs w:val="20"/>
              </w:rPr>
            </w:pPr>
          </w:p>
          <w:p w14:paraId="1CD89423" w14:textId="77777777" w:rsidR="008660DE" w:rsidRPr="008660DE" w:rsidRDefault="008660DE" w:rsidP="008660DE">
            <w:pPr>
              <w:rPr>
                <w:rFonts w:ascii="Arial" w:eastAsia="Arial" w:hAnsi="Arial" w:cs="Arial"/>
              </w:rPr>
            </w:pPr>
            <w:r w:rsidRPr="008660DE">
              <w:rPr>
                <w:rFonts w:ascii="Arial" w:eastAsia="Arial" w:hAnsi="Arial" w:cs="Arial"/>
              </w:rPr>
              <w:t>Parents can speak to class teachers / family liaison officer / SENco if they require further support from external agencies and can offer guidance with regards to filling in forms or referrals where necessary.</w:t>
            </w:r>
          </w:p>
          <w:p w14:paraId="3BB7C733" w14:textId="77777777" w:rsidR="008660DE" w:rsidRDefault="008660DE" w:rsidP="008660DE">
            <w:pPr>
              <w:rPr>
                <w:rFonts w:ascii="Arial" w:eastAsia="Arial" w:hAnsi="Arial" w:cs="Arial"/>
              </w:rPr>
            </w:pPr>
          </w:p>
          <w:p w14:paraId="1461CA1E" w14:textId="77777777" w:rsidR="008660DE" w:rsidRDefault="008660DE" w:rsidP="008660DE">
            <w:pPr>
              <w:rPr>
                <w:rFonts w:ascii="Arial" w:eastAsia="Arial" w:hAnsi="Arial" w:cs="Arial"/>
              </w:rPr>
            </w:pPr>
          </w:p>
          <w:p w14:paraId="0693AB88" w14:textId="77777777" w:rsidR="00E95A1C" w:rsidRPr="00600E13" w:rsidRDefault="00D24FC5" w:rsidP="00600E13">
            <w:pPr>
              <w:rPr>
                <w:rFonts w:ascii="Arial" w:eastAsia="Arial" w:hAnsi="Arial" w:cs="Arial"/>
                <w:b/>
              </w:rPr>
            </w:pPr>
            <w:r w:rsidRPr="00600E13">
              <w:rPr>
                <w:rFonts w:ascii="Arial"/>
                <w:b/>
              </w:rPr>
              <w:t>How does the school help parents with travel plans to get their child to and from school?</w:t>
            </w:r>
          </w:p>
          <w:p w14:paraId="6A283095" w14:textId="77777777" w:rsidR="008660DE" w:rsidRDefault="008660DE" w:rsidP="008660DE">
            <w:pPr>
              <w:rPr>
                <w:rFonts w:ascii="Arial"/>
                <w:sz w:val="20"/>
                <w:szCs w:val="20"/>
              </w:rPr>
            </w:pPr>
          </w:p>
          <w:p w14:paraId="22DCBC77" w14:textId="77777777" w:rsidR="008660DE" w:rsidRDefault="00600E13" w:rsidP="00600E13">
            <w:pPr>
              <w:rPr>
                <w:rFonts w:ascii="Arial"/>
              </w:rPr>
            </w:pPr>
            <w:r w:rsidRPr="00600E13">
              <w:rPr>
                <w:rFonts w:ascii="Arial" w:eastAsia="Arial" w:hAnsi="Arial" w:cs="Arial"/>
              </w:rPr>
              <w:t>All children attending Alder Brook are</w:t>
            </w:r>
            <w:r w:rsidR="0089799B">
              <w:rPr>
                <w:rFonts w:ascii="Arial" w:eastAsia="Arial" w:hAnsi="Arial" w:cs="Arial"/>
              </w:rPr>
              <w:t xml:space="preserve"> offered transported to and from </w:t>
            </w:r>
            <w:r w:rsidRPr="00600E13">
              <w:rPr>
                <w:rFonts w:ascii="Arial" w:eastAsia="Arial" w:hAnsi="Arial" w:cs="Arial"/>
              </w:rPr>
              <w:t xml:space="preserve">school. In exceptional cases where the pupil is not in </w:t>
            </w:r>
            <w:r w:rsidR="0089799B">
              <w:rPr>
                <w:rFonts w:ascii="Arial" w:eastAsia="Arial" w:hAnsi="Arial" w:cs="Arial"/>
              </w:rPr>
              <w:t>the Salford area but has an EHC plan</w:t>
            </w:r>
            <w:r w:rsidRPr="00600E13">
              <w:rPr>
                <w:rFonts w:ascii="Arial" w:eastAsia="Arial" w:hAnsi="Arial" w:cs="Arial"/>
              </w:rPr>
              <w:t xml:space="preserve"> and </w:t>
            </w:r>
            <w:r>
              <w:rPr>
                <w:rFonts w:ascii="Arial" w:eastAsia="Arial" w:hAnsi="Arial" w:cs="Arial"/>
              </w:rPr>
              <w:t xml:space="preserve">it is </w:t>
            </w:r>
            <w:r w:rsidRPr="00600E13">
              <w:rPr>
                <w:rFonts w:ascii="Arial" w:eastAsia="Arial" w:hAnsi="Arial" w:cs="Arial"/>
              </w:rPr>
              <w:t xml:space="preserve">deemed necessary to attend Alder Brook then </w:t>
            </w:r>
            <w:r w:rsidR="0089799B">
              <w:rPr>
                <w:rFonts w:ascii="Arial"/>
              </w:rPr>
              <w:t>transport is provided,</w:t>
            </w:r>
            <w:r w:rsidRPr="00600E13">
              <w:rPr>
                <w:rFonts w:ascii="Arial"/>
              </w:rPr>
              <w:t xml:space="preserve"> where appropriate.</w:t>
            </w:r>
          </w:p>
          <w:p w14:paraId="0936F022" w14:textId="77777777" w:rsidR="00600E13" w:rsidRPr="00600E13" w:rsidRDefault="00600E13" w:rsidP="00600E13">
            <w:pPr>
              <w:rPr>
                <w:rFonts w:ascii="Arial" w:eastAsia="Arial" w:hAnsi="Arial" w:cs="Arial"/>
              </w:rPr>
            </w:pPr>
          </w:p>
        </w:tc>
      </w:tr>
      <w:tr w:rsidR="00E95A1C" w14:paraId="5EB67559"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193F8" w14:textId="77777777" w:rsidR="00E95A1C" w:rsidRPr="00CC6210" w:rsidRDefault="00D24FC5">
            <w:pPr>
              <w:rPr>
                <w:rFonts w:ascii="Arial" w:eastAsia="Arial" w:hAnsi="Arial" w:cs="Arial"/>
              </w:rPr>
            </w:pPr>
            <w:r>
              <w:rPr>
                <w:rFonts w:ascii="Arial Bold"/>
                <w:sz w:val="22"/>
                <w:szCs w:val="22"/>
              </w:rPr>
              <w:t>Notes</w:t>
            </w:r>
          </w:p>
        </w:tc>
      </w:tr>
    </w:tbl>
    <w:p w14:paraId="18C0B2AC" w14:textId="77777777" w:rsidR="00E95A1C" w:rsidRDefault="00E95A1C">
      <w:pPr>
        <w:rPr>
          <w:rFonts w:ascii="Arial" w:eastAsia="Arial" w:hAnsi="Arial" w:cs="Arial"/>
        </w:rPr>
      </w:pPr>
    </w:p>
    <w:p w14:paraId="33933412" w14:textId="77777777" w:rsidR="00E95A1C" w:rsidRDefault="00E95A1C">
      <w:pPr>
        <w:rPr>
          <w:rFonts w:ascii="Arial" w:eastAsia="Arial" w:hAnsi="Arial" w:cs="Arial"/>
        </w:rPr>
      </w:pPr>
    </w:p>
    <w:p w14:paraId="31416A3C" w14:textId="77777777" w:rsidR="00E95A1C" w:rsidRDefault="00E95A1C">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3CFE7B00"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5955584" w14:textId="77777777" w:rsidR="00E95A1C" w:rsidRDefault="00D24FC5">
            <w:pPr>
              <w:rPr>
                <w:rFonts w:ascii="Arial Bold" w:eastAsia="Arial Bold" w:hAnsi="Arial Bold" w:cs="Arial Bold"/>
              </w:rPr>
            </w:pPr>
            <w:r>
              <w:rPr>
                <w:rFonts w:ascii="Arial Bold"/>
              </w:rPr>
              <w:t xml:space="preserve">Transition to </w:t>
            </w:r>
            <w:r w:rsidR="006C0A4C">
              <w:rPr>
                <w:rFonts w:ascii="Arial Bold"/>
              </w:rPr>
              <w:t xml:space="preserve">mainstream/ special provision/ </w:t>
            </w:r>
            <w:r>
              <w:rPr>
                <w:rFonts w:ascii="Arial Bold"/>
              </w:rPr>
              <w:t>High School</w:t>
            </w:r>
          </w:p>
        </w:tc>
      </w:tr>
      <w:tr w:rsidR="00E95A1C" w14:paraId="6845450D" w14:textId="77777777" w:rsidTr="00EE48C8">
        <w:trPr>
          <w:trHeight w:val="156"/>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84DF" w14:textId="77777777" w:rsidR="00E95A1C" w:rsidRPr="006C0A4C" w:rsidRDefault="00D24FC5" w:rsidP="006C0A4C">
            <w:pPr>
              <w:rPr>
                <w:rFonts w:ascii="Arial" w:eastAsia="Arial" w:hAnsi="Arial" w:cs="Arial"/>
                <w:b/>
              </w:rPr>
            </w:pPr>
            <w:r w:rsidRPr="006C0A4C">
              <w:rPr>
                <w:rFonts w:ascii="Arial"/>
                <w:b/>
              </w:rPr>
              <w:t>What support does the school offer around transition?  (e.g. visits to the high school, buddying)</w:t>
            </w:r>
          </w:p>
          <w:p w14:paraId="601318A1" w14:textId="77777777" w:rsidR="006C0A4C" w:rsidRDefault="006C0A4C" w:rsidP="006C0A4C">
            <w:pPr>
              <w:rPr>
                <w:rFonts w:ascii="Arial"/>
                <w:sz w:val="20"/>
                <w:szCs w:val="20"/>
              </w:rPr>
            </w:pPr>
          </w:p>
          <w:p w14:paraId="57A4CC7A" w14:textId="77777777" w:rsidR="006C0A4C" w:rsidRPr="003143FD" w:rsidRDefault="00524637" w:rsidP="006C0A4C">
            <w:pPr>
              <w:rPr>
                <w:rFonts w:ascii="Arial"/>
              </w:rPr>
            </w:pPr>
            <w:r>
              <w:rPr>
                <w:rFonts w:ascii="Arial"/>
              </w:rPr>
              <w:t>Alder Brook strive for successful transition to mainstream/ special provision and high school. All transitions are planned specific to the child</w:t>
            </w:r>
            <w:r>
              <w:rPr>
                <w:rFonts w:ascii="Arial"/>
              </w:rPr>
              <w:t>’</w:t>
            </w:r>
            <w:r>
              <w:rPr>
                <w:rFonts w:ascii="Arial"/>
              </w:rPr>
              <w:t>s needs and their best interest in mind. Generally, a transition will begin with us working with the child</w:t>
            </w:r>
            <w:r>
              <w:rPr>
                <w:rFonts w:ascii="Arial"/>
              </w:rPr>
              <w:t>’</w:t>
            </w:r>
            <w:r>
              <w:rPr>
                <w:rFonts w:ascii="Arial"/>
              </w:rPr>
              <w:t>s new or current education setting on transition timetables where the child will dip in and then increase their time at the new setting</w:t>
            </w:r>
            <w:r w:rsidR="00410841">
              <w:rPr>
                <w:rFonts w:ascii="Arial"/>
              </w:rPr>
              <w:t xml:space="preserve"> finally attending full time</w:t>
            </w:r>
            <w:r>
              <w:rPr>
                <w:rFonts w:ascii="Arial"/>
              </w:rPr>
              <w:t>. Our staff will support children 1:1 for a period of settling in time</w:t>
            </w:r>
            <w:r w:rsidR="00410841">
              <w:rPr>
                <w:rFonts w:ascii="Arial"/>
              </w:rPr>
              <w:t xml:space="preserve"> where appropriate</w:t>
            </w:r>
            <w:r>
              <w:rPr>
                <w:rFonts w:ascii="Arial"/>
              </w:rPr>
              <w:t xml:space="preserve">. If a child has an EHCP and it is recommended support is needed then the new setting will employ a member of staff and then this person will be invited to support the child in Alder Brook and the new setting during a time of transition. </w:t>
            </w:r>
          </w:p>
        </w:tc>
      </w:tr>
      <w:tr w:rsidR="00E95A1C" w14:paraId="21FBAE02" w14:textId="77777777" w:rsidTr="00EE48C8">
        <w:trPr>
          <w:trHeight w:val="352"/>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6F0AB" w14:textId="77777777" w:rsidR="00E95A1C" w:rsidRPr="00CC6210" w:rsidRDefault="00D24FC5">
            <w:pPr>
              <w:rPr>
                <w:rFonts w:ascii="Arial" w:eastAsia="Arial" w:hAnsi="Arial" w:cs="Arial"/>
                <w:sz w:val="20"/>
                <w:szCs w:val="20"/>
              </w:rPr>
            </w:pPr>
            <w:r>
              <w:rPr>
                <w:rFonts w:ascii="Arial Bold"/>
                <w:sz w:val="22"/>
                <w:szCs w:val="22"/>
              </w:rPr>
              <w:t>Notes</w:t>
            </w:r>
          </w:p>
        </w:tc>
      </w:tr>
    </w:tbl>
    <w:p w14:paraId="4F4F4D0E" w14:textId="77777777" w:rsidR="00E95A1C" w:rsidRDefault="00E95A1C">
      <w:pPr>
        <w:rPr>
          <w:rFonts w:ascii="Arial" w:eastAsia="Arial" w:hAnsi="Arial" w:cs="Arial"/>
        </w:rPr>
      </w:pPr>
    </w:p>
    <w:p w14:paraId="304BF31F" w14:textId="77777777" w:rsidR="00614E4A" w:rsidRDefault="00614E4A">
      <w:pPr>
        <w:rPr>
          <w:rFonts w:ascii="Arial" w:eastAsia="Arial" w:hAnsi="Arial" w:cs="Arial"/>
        </w:rPr>
      </w:pPr>
    </w:p>
    <w:tbl>
      <w:tblPr>
        <w:tblW w:w="15027"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7"/>
      </w:tblGrid>
      <w:tr w:rsidR="00E95A1C" w14:paraId="4FD97875" w14:textId="77777777" w:rsidTr="00EE48C8">
        <w:trPr>
          <w:trHeight w:val="200"/>
        </w:trPr>
        <w:tc>
          <w:tcPr>
            <w:tcW w:w="1502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CBAA85A" w14:textId="77777777" w:rsidR="00E95A1C" w:rsidRDefault="00D24FC5">
            <w:pPr>
              <w:rPr>
                <w:rFonts w:ascii="Arial Bold" w:eastAsia="Arial Bold" w:hAnsi="Arial Bold" w:cs="Arial Bold"/>
              </w:rPr>
            </w:pPr>
            <w:r>
              <w:rPr>
                <w:rFonts w:ascii="Arial Bold"/>
              </w:rPr>
              <w:t>Extra Curricular Activities</w:t>
            </w:r>
          </w:p>
        </w:tc>
      </w:tr>
      <w:tr w:rsidR="00E95A1C" w14:paraId="5852B092" w14:textId="77777777" w:rsidTr="00EE48C8">
        <w:trPr>
          <w:trHeight w:val="881"/>
        </w:trPr>
        <w:tc>
          <w:tcPr>
            <w:tcW w:w="1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12C5" w14:textId="77777777" w:rsidR="00E95A1C" w:rsidRPr="004B2940" w:rsidRDefault="00D24FC5" w:rsidP="004B2940">
            <w:pPr>
              <w:rPr>
                <w:rFonts w:ascii="Arial" w:eastAsia="Arial" w:hAnsi="Arial" w:cs="Arial"/>
                <w:b/>
              </w:rPr>
            </w:pPr>
            <w:r w:rsidRPr="004B2940">
              <w:rPr>
                <w:rFonts w:ascii="Arial"/>
                <w:b/>
              </w:rPr>
              <w:t>What lunchtime or after school activities do you offer?  Do parents have to pay for these and if so, how much?</w:t>
            </w:r>
          </w:p>
          <w:p w14:paraId="42AFE97B" w14:textId="77777777" w:rsidR="004B2940" w:rsidRDefault="004B2940" w:rsidP="004B2940">
            <w:pPr>
              <w:pStyle w:val="ListParagraph"/>
              <w:rPr>
                <w:rFonts w:ascii="Arial" w:eastAsia="Arial" w:hAnsi="Arial" w:cs="Arial"/>
              </w:rPr>
            </w:pPr>
          </w:p>
          <w:p w14:paraId="719CEC52" w14:textId="77777777" w:rsidR="004B2940" w:rsidRDefault="004B2940" w:rsidP="004B2940">
            <w:pPr>
              <w:rPr>
                <w:rFonts w:ascii="Arial" w:eastAsia="Arial" w:hAnsi="Arial" w:cs="Arial"/>
              </w:rPr>
            </w:pPr>
            <w:r>
              <w:rPr>
                <w:rFonts w:ascii="Arial" w:eastAsia="Arial" w:hAnsi="Arial" w:cs="Arial"/>
              </w:rPr>
              <w:t xml:space="preserve">Throughout the academic year Alder Brook run free </w:t>
            </w:r>
            <w:r w:rsidR="0089799B">
              <w:rPr>
                <w:rFonts w:ascii="Arial" w:eastAsia="Arial" w:hAnsi="Arial" w:cs="Arial"/>
              </w:rPr>
              <w:t xml:space="preserve">holiday club activities </w:t>
            </w:r>
            <w:r>
              <w:rPr>
                <w:rFonts w:ascii="Arial" w:eastAsia="Arial" w:hAnsi="Arial" w:cs="Arial"/>
              </w:rPr>
              <w:t>and children will be invited to attend and transported home afterwards.</w:t>
            </w:r>
          </w:p>
          <w:p w14:paraId="2C23016C" w14:textId="77777777" w:rsidR="004B2940" w:rsidRDefault="004B2940" w:rsidP="004B2940">
            <w:pPr>
              <w:rPr>
                <w:rFonts w:ascii="Arial" w:eastAsia="Arial" w:hAnsi="Arial" w:cs="Arial"/>
              </w:rPr>
            </w:pPr>
          </w:p>
          <w:p w14:paraId="55FA5AFC" w14:textId="77777777" w:rsidR="00E95A1C" w:rsidRPr="004B2940" w:rsidRDefault="00D24FC5" w:rsidP="004B2940">
            <w:pPr>
              <w:rPr>
                <w:rFonts w:ascii="Arial" w:eastAsia="Arial" w:hAnsi="Arial" w:cs="Arial"/>
                <w:b/>
              </w:rPr>
            </w:pPr>
            <w:r w:rsidRPr="004B2940">
              <w:rPr>
                <w:rFonts w:ascii="Arial"/>
                <w:b/>
              </w:rPr>
              <w:t>How do you make sure clubs and activities are inclusive?</w:t>
            </w:r>
          </w:p>
          <w:p w14:paraId="00814BB8" w14:textId="77777777" w:rsidR="004B2940" w:rsidRDefault="004B2940" w:rsidP="004B2940">
            <w:pPr>
              <w:rPr>
                <w:rFonts w:ascii="Arial"/>
                <w:sz w:val="20"/>
                <w:szCs w:val="20"/>
              </w:rPr>
            </w:pPr>
          </w:p>
          <w:p w14:paraId="7B4280F8" w14:textId="77777777" w:rsidR="004B2940" w:rsidRDefault="004B2940" w:rsidP="004B2940">
            <w:pPr>
              <w:rPr>
                <w:rFonts w:ascii="Arial" w:eastAsia="Arial" w:hAnsi="Arial" w:cs="Arial"/>
              </w:rPr>
            </w:pPr>
            <w:r>
              <w:rPr>
                <w:rFonts w:ascii="Arial" w:eastAsia="Arial" w:hAnsi="Arial" w:cs="Arial"/>
              </w:rPr>
              <w:t xml:space="preserve">The children are asked to vote </w:t>
            </w:r>
            <w:r w:rsidR="00122E99">
              <w:rPr>
                <w:rFonts w:ascii="Arial" w:eastAsia="Arial" w:hAnsi="Arial" w:cs="Arial"/>
              </w:rPr>
              <w:t>for the activities for the holiday</w:t>
            </w:r>
            <w:r>
              <w:rPr>
                <w:rFonts w:ascii="Arial" w:eastAsia="Arial" w:hAnsi="Arial" w:cs="Arial"/>
              </w:rPr>
              <w:t xml:space="preserve"> clubs and are encouraged to attend the clubs.</w:t>
            </w:r>
          </w:p>
          <w:p w14:paraId="415AB3F7" w14:textId="77777777" w:rsidR="004B2940" w:rsidRDefault="004B2940" w:rsidP="004B2940">
            <w:pPr>
              <w:rPr>
                <w:rFonts w:ascii="Arial" w:eastAsia="Arial" w:hAnsi="Arial" w:cs="Arial"/>
              </w:rPr>
            </w:pPr>
          </w:p>
          <w:p w14:paraId="4FB6D223" w14:textId="77777777" w:rsidR="004B2940" w:rsidRDefault="00D24FC5" w:rsidP="004B2940">
            <w:pPr>
              <w:rPr>
                <w:rFonts w:ascii="Arial"/>
                <w:b/>
              </w:rPr>
            </w:pPr>
            <w:r w:rsidRPr="004B2940">
              <w:rPr>
                <w:rFonts w:ascii="Arial"/>
                <w:b/>
              </w:rPr>
              <w:t>How do you help children to make friends?</w:t>
            </w:r>
          </w:p>
          <w:p w14:paraId="33A86687" w14:textId="77777777" w:rsidR="00CC6210" w:rsidRPr="00CC6210" w:rsidRDefault="00CC6210" w:rsidP="004B2940">
            <w:pPr>
              <w:rPr>
                <w:rFonts w:ascii="Arial"/>
                <w:b/>
              </w:rPr>
            </w:pPr>
          </w:p>
          <w:p w14:paraId="5E720C67" w14:textId="77777777" w:rsidR="004B2940" w:rsidRPr="004B2940" w:rsidRDefault="004B2940" w:rsidP="00122E99">
            <w:pPr>
              <w:rPr>
                <w:rFonts w:ascii="Arial" w:eastAsia="Arial" w:hAnsi="Arial" w:cs="Arial"/>
              </w:rPr>
            </w:pPr>
            <w:r>
              <w:rPr>
                <w:rFonts w:ascii="Arial"/>
              </w:rPr>
              <w:t>Children who need support to make positive relationships with their peers will be timetabled into group therapeutic and adult led play. Being respectful of others and having positive social skills is a big part of Alder Brook</w:t>
            </w:r>
            <w:r w:rsidR="00122E99">
              <w:rPr>
                <w:rFonts w:ascii="Arial"/>
              </w:rPr>
              <w:t>’</w:t>
            </w:r>
            <w:r>
              <w:rPr>
                <w:rFonts w:ascii="Arial"/>
              </w:rPr>
              <w:t>s ethos and values so it continual</w:t>
            </w:r>
            <w:r w:rsidR="00B45ADE">
              <w:rPr>
                <w:rFonts w:ascii="Arial"/>
              </w:rPr>
              <w:t>ly</w:t>
            </w:r>
            <w:r>
              <w:rPr>
                <w:rFonts w:ascii="Arial"/>
              </w:rPr>
              <w:t xml:space="preserve"> focused on in learning and in play.</w:t>
            </w:r>
            <w:r w:rsidR="000E4BBE">
              <w:rPr>
                <w:rFonts w:ascii="Arial"/>
              </w:rPr>
              <w:t xml:space="preserve"> </w:t>
            </w:r>
          </w:p>
        </w:tc>
      </w:tr>
    </w:tbl>
    <w:p w14:paraId="774CB31E" w14:textId="77777777" w:rsidR="00E95A1C" w:rsidRDefault="00E95A1C">
      <w:pPr>
        <w:rPr>
          <w:rFonts w:ascii="Arial" w:eastAsia="Arial" w:hAnsi="Arial" w:cs="Arial"/>
        </w:rPr>
      </w:pPr>
    </w:p>
    <w:p w14:paraId="54807D2F" w14:textId="77777777" w:rsidR="00DE21EA" w:rsidRDefault="00DE21EA">
      <w:pPr>
        <w:rPr>
          <w:rFonts w:ascii="Arial" w:eastAsia="Arial" w:hAnsi="Arial" w:cs="Arial"/>
        </w:rPr>
      </w:pPr>
    </w:p>
    <w:p w14:paraId="604F5481" w14:textId="77777777" w:rsidR="00122E99" w:rsidRDefault="00122E99">
      <w:pPr>
        <w:rPr>
          <w:rFonts w:ascii="Arial" w:eastAsia="Arial" w:hAnsi="Arial" w:cs="Arial"/>
        </w:rPr>
      </w:pPr>
    </w:p>
    <w:p w14:paraId="5E69D04C" w14:textId="77777777" w:rsidR="00122E99" w:rsidRDefault="00122E99">
      <w:pPr>
        <w:rPr>
          <w:rFonts w:ascii="Arial" w:eastAsia="Arial" w:hAnsi="Arial" w:cs="Arial"/>
        </w:rPr>
      </w:pPr>
    </w:p>
    <w:p w14:paraId="1C68E1FB" w14:textId="77777777" w:rsidR="00122E99" w:rsidRDefault="00122E99">
      <w:pPr>
        <w:rPr>
          <w:rFonts w:ascii="Arial" w:eastAsia="Arial" w:hAnsi="Arial" w:cs="Arial"/>
        </w:rPr>
      </w:pPr>
    </w:p>
    <w:p w14:paraId="7EB22303" w14:textId="77777777" w:rsidR="00122E99" w:rsidRDefault="00122E99">
      <w:pPr>
        <w:rPr>
          <w:rFonts w:ascii="Arial" w:eastAsia="Arial" w:hAnsi="Arial" w:cs="Arial"/>
        </w:rPr>
      </w:pPr>
    </w:p>
    <w:p w14:paraId="12F61936" w14:textId="77777777" w:rsidR="00122E99" w:rsidRDefault="00122E99">
      <w:pPr>
        <w:rPr>
          <w:rFonts w:ascii="Arial" w:eastAsia="Arial" w:hAnsi="Arial" w:cs="Arial"/>
        </w:rPr>
      </w:pPr>
    </w:p>
    <w:p w14:paraId="0631EE7C" w14:textId="77777777" w:rsidR="00DE21EA" w:rsidRDefault="00DE21EA">
      <w:pPr>
        <w:rPr>
          <w:rFonts w:ascii="Arial" w:eastAsia="Arial" w:hAnsi="Arial" w:cs="Arial"/>
        </w:rPr>
      </w:pPr>
    </w:p>
    <w:p w14:paraId="4496B18F" w14:textId="77777777" w:rsidR="00DE21EA" w:rsidRDefault="00DE21EA">
      <w:pPr>
        <w:rPr>
          <w:rFonts w:ascii="Arial" w:eastAsia="Arial" w:hAnsi="Arial" w:cs="Arial"/>
        </w:rPr>
      </w:pPr>
    </w:p>
    <w:tbl>
      <w:tblPr>
        <w:tblpPr w:leftFromText="180" w:rightFromText="180" w:vertAnchor="text" w:horzAnchor="margin" w:tblpX="-294" w:tblpY="179"/>
        <w:tblOverlap w:val="never"/>
        <w:tblW w:w="150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26"/>
      </w:tblGrid>
      <w:tr w:rsidR="00DE21EA" w:rsidRPr="00ED2D05" w14:paraId="393D8300" w14:textId="77777777" w:rsidTr="0089799B">
        <w:trPr>
          <w:trHeight w:val="200"/>
        </w:trPr>
        <w:tc>
          <w:tcPr>
            <w:tcW w:w="15026" w:type="dxa"/>
            <w:tcBorders>
              <w:top w:val="single" w:sz="4" w:space="0" w:color="000000"/>
              <w:left w:val="single" w:sz="4" w:space="0" w:color="000000"/>
              <w:bottom w:val="single" w:sz="4" w:space="0" w:color="000000"/>
              <w:right w:val="single" w:sz="4" w:space="0" w:color="auto"/>
            </w:tcBorders>
            <w:shd w:val="clear" w:color="auto" w:fill="E0E0E0"/>
            <w:tcMar>
              <w:top w:w="80" w:type="dxa"/>
              <w:left w:w="80" w:type="dxa"/>
              <w:bottom w:w="80" w:type="dxa"/>
              <w:right w:w="80" w:type="dxa"/>
            </w:tcMar>
          </w:tcPr>
          <w:p w14:paraId="6426A2B9" w14:textId="77777777" w:rsidR="00DE21EA" w:rsidRPr="00ED2D05" w:rsidRDefault="00DE21EA" w:rsidP="0089799B">
            <w:pPr>
              <w:rPr>
                <w:rFonts w:ascii="Arial Bold" w:eastAsia="Arial Bold" w:hAnsi="Arial Bold" w:cs="Arial Bold"/>
              </w:rPr>
            </w:pPr>
            <w:r w:rsidRPr="00ED2D05">
              <w:rPr>
                <w:rFonts w:ascii="Arial Bold"/>
              </w:rPr>
              <w:t>How is our SEN provision funded?</w:t>
            </w:r>
          </w:p>
        </w:tc>
      </w:tr>
      <w:tr w:rsidR="00DE21EA" w:rsidRPr="00EF10DF" w14:paraId="07D132FA" w14:textId="77777777" w:rsidTr="0089799B">
        <w:trPr>
          <w:trHeight w:val="1527"/>
        </w:trPr>
        <w:tc>
          <w:tcPr>
            <w:tcW w:w="15026" w:type="dxa"/>
            <w:tcBorders>
              <w:top w:val="single" w:sz="4" w:space="0" w:color="000000"/>
              <w:left w:val="single" w:sz="4" w:space="0" w:color="auto"/>
              <w:bottom w:val="single" w:sz="4" w:space="0" w:color="auto"/>
              <w:right w:val="nil"/>
            </w:tcBorders>
            <w:shd w:val="clear" w:color="auto" w:fill="auto"/>
            <w:tcMar>
              <w:top w:w="80" w:type="dxa"/>
              <w:left w:w="80" w:type="dxa"/>
              <w:bottom w:w="80" w:type="dxa"/>
              <w:right w:w="80" w:type="dxa"/>
            </w:tcMar>
          </w:tcPr>
          <w:p w14:paraId="07D77124" w14:textId="77777777" w:rsidR="00DE21EA" w:rsidRPr="00ED25E9" w:rsidRDefault="00DE21EA" w:rsidP="0089799B">
            <w:pPr>
              <w:pStyle w:val="ListParagraph"/>
              <w:ind w:left="0"/>
              <w:rPr>
                <w:rFonts w:ascii="Arial" w:eastAsia="Arial" w:hAnsi="Arial" w:cs="Arial"/>
                <w:b/>
              </w:rPr>
            </w:pPr>
            <w:r w:rsidRPr="00ED25E9">
              <w:rPr>
                <w:rFonts w:ascii="Arial" w:eastAsia="Arial" w:hAnsi="Arial" w:cs="Arial"/>
                <w:b/>
              </w:rPr>
              <w:t>Our funding is determined by formula, based on a variety of factors including individual needs.</w:t>
            </w:r>
          </w:p>
          <w:p w14:paraId="6F1C3942" w14:textId="77777777" w:rsidR="00DE21EA" w:rsidRPr="00DE21EA" w:rsidRDefault="00DE21EA" w:rsidP="0089799B">
            <w:pPr>
              <w:pStyle w:val="ListParagraph"/>
              <w:ind w:left="0"/>
              <w:rPr>
                <w:rFonts w:ascii="Arial" w:eastAsia="Arial" w:hAnsi="Arial" w:cs="Arial"/>
              </w:rPr>
            </w:pPr>
            <w:r w:rsidRPr="00DE21EA">
              <w:rPr>
                <w:rFonts w:ascii="Arial" w:eastAsia="Arial" w:hAnsi="Arial" w:cs="Arial"/>
              </w:rPr>
              <w:t>Link to LA funding document</w:t>
            </w:r>
          </w:p>
          <w:p w14:paraId="28CD883F" w14:textId="77777777" w:rsidR="00DE21EA" w:rsidRPr="00DE21EA" w:rsidRDefault="00DE21EA" w:rsidP="0089799B">
            <w:pPr>
              <w:pStyle w:val="ListParagraph"/>
              <w:ind w:left="0"/>
              <w:rPr>
                <w:rFonts w:ascii="Arial" w:eastAsia="Arial" w:hAnsi="Arial" w:cs="Arial"/>
              </w:rPr>
            </w:pPr>
            <w:r w:rsidRPr="00DE21EA">
              <w:rPr>
                <w:rFonts w:ascii="Arial" w:eastAsia="Arial" w:hAnsi="Arial" w:cs="Arial"/>
              </w:rPr>
              <w:t>Link to information about pupil premium</w:t>
            </w:r>
          </w:p>
          <w:p w14:paraId="6FF0A8AF" w14:textId="77777777" w:rsidR="00DE21EA" w:rsidRPr="00ED2D05" w:rsidRDefault="00DE21EA" w:rsidP="0089799B">
            <w:pPr>
              <w:pStyle w:val="ListParagraph"/>
              <w:ind w:left="0"/>
              <w:rPr>
                <w:rFonts w:ascii="Arial" w:eastAsia="Arial" w:hAnsi="Arial" w:cs="Arial"/>
                <w:i/>
              </w:rPr>
            </w:pPr>
          </w:p>
          <w:p w14:paraId="7E842C91" w14:textId="77777777" w:rsidR="00DE21EA" w:rsidRPr="00642500" w:rsidRDefault="00DE21EA" w:rsidP="0089799B">
            <w:pPr>
              <w:pStyle w:val="ListParagraph"/>
              <w:ind w:left="0"/>
              <w:rPr>
                <w:rFonts w:ascii="Arial" w:eastAsia="Arial" w:hAnsi="Arial" w:cs="Arial"/>
                <w:b/>
              </w:rPr>
            </w:pPr>
            <w:r w:rsidRPr="00642500">
              <w:rPr>
                <w:rFonts w:ascii="Arial" w:eastAsia="Arial" w:hAnsi="Arial" w:cs="Arial"/>
                <w:b/>
              </w:rPr>
              <w:t>Describe your school’s governance arrangements for SEN funding allocation</w:t>
            </w:r>
          </w:p>
          <w:p w14:paraId="2FAEC591" w14:textId="77777777" w:rsidR="00DE21EA" w:rsidRPr="00DE21EA" w:rsidRDefault="00122E99" w:rsidP="0089799B">
            <w:pPr>
              <w:rPr>
                <w:rFonts w:ascii="Arial" w:eastAsia="Arial" w:hAnsi="Arial" w:cs="Arial"/>
              </w:rPr>
            </w:pPr>
            <w:r>
              <w:rPr>
                <w:rFonts w:ascii="Arial" w:eastAsia="Arial" w:hAnsi="Arial" w:cs="Arial"/>
              </w:rPr>
              <w:t xml:space="preserve">Alder Brook have a </w:t>
            </w:r>
            <w:r w:rsidR="00DE21EA" w:rsidRPr="00DE21EA">
              <w:rPr>
                <w:rFonts w:ascii="Arial" w:eastAsia="Arial" w:hAnsi="Arial" w:cs="Arial"/>
              </w:rPr>
              <w:t>Manage</w:t>
            </w:r>
            <w:r>
              <w:rPr>
                <w:rFonts w:ascii="Arial" w:eastAsia="Arial" w:hAnsi="Arial" w:cs="Arial"/>
              </w:rPr>
              <w:t xml:space="preserve">ment Committee made up of local authority representative, staff and parent members and the leadership of the school. </w:t>
            </w:r>
            <w:r w:rsidR="00DE21EA" w:rsidRPr="00DE21EA">
              <w:rPr>
                <w:rFonts w:ascii="Arial" w:eastAsia="Arial" w:hAnsi="Arial" w:cs="Arial"/>
              </w:rPr>
              <w:t xml:space="preserve">One </w:t>
            </w:r>
            <w:r>
              <w:rPr>
                <w:rFonts w:ascii="Arial" w:eastAsia="Arial" w:hAnsi="Arial" w:cs="Arial"/>
              </w:rPr>
              <w:t xml:space="preserve">member of the committee is </w:t>
            </w:r>
            <w:r w:rsidR="00DE21EA" w:rsidRPr="00DE21EA">
              <w:rPr>
                <w:rFonts w:ascii="Arial" w:eastAsia="Arial" w:hAnsi="Arial" w:cs="Arial"/>
              </w:rPr>
              <w:t xml:space="preserve">designated as </w:t>
            </w:r>
            <w:r>
              <w:rPr>
                <w:rFonts w:ascii="Arial" w:eastAsia="Arial" w:hAnsi="Arial" w:cs="Arial"/>
              </w:rPr>
              <w:t xml:space="preserve">the SEN Representative who </w:t>
            </w:r>
            <w:r w:rsidR="00DE21EA" w:rsidRPr="00DE21EA">
              <w:rPr>
                <w:rFonts w:ascii="Arial" w:eastAsia="Arial" w:hAnsi="Arial" w:cs="Arial"/>
              </w:rPr>
              <w:t>monitor</w:t>
            </w:r>
            <w:r>
              <w:rPr>
                <w:rFonts w:ascii="Arial" w:eastAsia="Arial" w:hAnsi="Arial" w:cs="Arial"/>
              </w:rPr>
              <w:t>s</w:t>
            </w:r>
            <w:r w:rsidR="00DE21EA" w:rsidRPr="00DE21EA">
              <w:rPr>
                <w:rFonts w:ascii="Arial" w:eastAsia="Arial" w:hAnsi="Arial" w:cs="Arial"/>
              </w:rPr>
              <w:t xml:space="preserve"> the arrangements for the SEN funding allocation.</w:t>
            </w:r>
          </w:p>
          <w:p w14:paraId="5EDE0E23" w14:textId="77777777" w:rsidR="00DE21EA" w:rsidRPr="00EF10DF" w:rsidRDefault="00DE21EA" w:rsidP="0089799B">
            <w:pPr>
              <w:rPr>
                <w:rFonts w:ascii="Arial" w:eastAsia="Arial" w:hAnsi="Arial" w:cs="Arial"/>
                <w:i/>
              </w:rPr>
            </w:pPr>
          </w:p>
        </w:tc>
      </w:tr>
    </w:tbl>
    <w:p w14:paraId="7F9D67A0" w14:textId="77777777" w:rsidR="00DE21EA" w:rsidRDefault="00DE21EA">
      <w:pPr>
        <w:rPr>
          <w:rFonts w:ascii="Arial" w:eastAsia="Arial" w:hAnsi="Arial" w:cs="Arial"/>
        </w:rPr>
      </w:pPr>
    </w:p>
    <w:p w14:paraId="549D57EA" w14:textId="77777777" w:rsidR="00583D84" w:rsidRDefault="00583D84">
      <w:pPr>
        <w:rPr>
          <w:rFonts w:ascii="Arial" w:eastAsia="Arial" w:hAnsi="Arial" w:cs="Arial"/>
        </w:rPr>
      </w:pPr>
    </w:p>
    <w:p w14:paraId="33429057" w14:textId="77777777" w:rsidR="00583D84" w:rsidRDefault="00583D84">
      <w:pPr>
        <w:rPr>
          <w:rFonts w:ascii="Arial" w:eastAsia="Arial" w:hAnsi="Arial" w:cs="Arial"/>
        </w:rPr>
      </w:pPr>
    </w:p>
    <w:p w14:paraId="1BA81567" w14:textId="77777777" w:rsidR="00583D84" w:rsidRDefault="00583D84">
      <w:pPr>
        <w:rPr>
          <w:rFonts w:ascii="Arial" w:eastAsia="Arial" w:hAnsi="Arial" w:cs="Arial"/>
        </w:rPr>
      </w:pPr>
    </w:p>
    <w:p w14:paraId="1A49C1F3" w14:textId="77777777" w:rsidR="00583D84" w:rsidRDefault="00583D84">
      <w:pPr>
        <w:rPr>
          <w:rFonts w:ascii="Arial" w:eastAsia="Arial" w:hAnsi="Arial" w:cs="Arial"/>
        </w:rPr>
      </w:pPr>
    </w:p>
    <w:p w14:paraId="1AA23D3A" w14:textId="77777777" w:rsidR="009D474D" w:rsidRPr="000638C8" w:rsidRDefault="009D474D" w:rsidP="009D474D">
      <w:pPr>
        <w:rPr>
          <w:rFonts w:ascii="Arial" w:hAnsi="Arial" w:cs="Arial"/>
          <w:b/>
          <w:u w:val="single"/>
        </w:rPr>
      </w:pPr>
      <w:r w:rsidRPr="000638C8">
        <w:rPr>
          <w:rFonts w:ascii="Arial" w:hAnsi="Arial" w:cs="Arial"/>
          <w:b/>
          <w:u w:val="single"/>
        </w:rPr>
        <w:t xml:space="preserve">Weblinks to Key Policies </w:t>
      </w:r>
    </w:p>
    <w:p w14:paraId="5D13AB84" w14:textId="77777777" w:rsidR="009D474D" w:rsidRPr="003E05D6" w:rsidRDefault="009D474D" w:rsidP="009D474D">
      <w:pPr>
        <w:rPr>
          <w:rFonts w:ascii="Arial" w:hAnsi="Arial" w:cs="Arial"/>
        </w:rPr>
      </w:pPr>
    </w:p>
    <w:p w14:paraId="56A7D1CD" w14:textId="77777777" w:rsidR="009D474D" w:rsidRDefault="009D474D" w:rsidP="009D474D">
      <w:pPr>
        <w:spacing w:after="100" w:afterAutospacing="1"/>
        <w:outlineLvl w:val="0"/>
        <w:rPr>
          <w:rFonts w:ascii="Arial" w:hAnsi="Arial" w:cs="Arial"/>
          <w:b/>
          <w:bCs/>
          <w:kern w:val="36"/>
        </w:rPr>
      </w:pPr>
      <w:r>
        <w:rPr>
          <w:rFonts w:ascii="Arial" w:hAnsi="Arial" w:cs="Arial"/>
          <w:b/>
          <w:bCs/>
          <w:kern w:val="36"/>
        </w:rPr>
        <w:t>Behaviour policy</w:t>
      </w:r>
    </w:p>
    <w:p w14:paraId="7F28800F" w14:textId="77777777" w:rsidR="009D474D" w:rsidRDefault="009D474D" w:rsidP="009D474D">
      <w:pPr>
        <w:spacing w:after="100" w:afterAutospacing="1"/>
        <w:outlineLvl w:val="0"/>
        <w:rPr>
          <w:rFonts w:ascii="Arial" w:hAnsi="Arial" w:cs="Arial"/>
          <w:b/>
          <w:bCs/>
          <w:kern w:val="36"/>
        </w:rPr>
      </w:pPr>
      <w:r w:rsidRPr="003E05D6">
        <w:rPr>
          <w:rFonts w:ascii="Arial" w:hAnsi="Arial" w:cs="Arial"/>
          <w:b/>
          <w:bCs/>
          <w:kern w:val="36"/>
        </w:rPr>
        <w:t>Antibu</w:t>
      </w:r>
      <w:r>
        <w:rPr>
          <w:rFonts w:ascii="Arial" w:hAnsi="Arial" w:cs="Arial"/>
          <w:b/>
          <w:bCs/>
          <w:kern w:val="36"/>
        </w:rPr>
        <w:t>llying policy</w:t>
      </w:r>
    </w:p>
    <w:p w14:paraId="4FC5B071" w14:textId="54582A3B" w:rsidR="009D474D" w:rsidRPr="003E05D6" w:rsidRDefault="009D474D" w:rsidP="009D474D">
      <w:pPr>
        <w:spacing w:after="100" w:afterAutospacing="1"/>
        <w:outlineLvl w:val="0"/>
        <w:rPr>
          <w:rFonts w:ascii="Arial" w:hAnsi="Arial" w:cs="Arial"/>
          <w:b/>
          <w:bCs/>
          <w:kern w:val="36"/>
        </w:rPr>
      </w:pPr>
      <w:r w:rsidRPr="003E05D6">
        <w:rPr>
          <w:rFonts w:ascii="Arial" w:hAnsi="Arial" w:cs="Arial"/>
          <w:b/>
          <w:bCs/>
          <w:kern w:val="36"/>
        </w:rPr>
        <w:t xml:space="preserve">SEN </w:t>
      </w:r>
      <w:r w:rsidR="003441F5">
        <w:rPr>
          <w:rFonts w:ascii="Arial" w:hAnsi="Arial" w:cs="Arial"/>
          <w:b/>
          <w:bCs/>
          <w:kern w:val="36"/>
        </w:rPr>
        <w:t>and Information</w:t>
      </w:r>
      <w:r>
        <w:rPr>
          <w:rFonts w:ascii="Arial" w:hAnsi="Arial" w:cs="Arial"/>
          <w:b/>
          <w:bCs/>
          <w:kern w:val="36"/>
        </w:rPr>
        <w:t xml:space="preserve"> </w:t>
      </w:r>
      <w:r w:rsidRPr="003E05D6">
        <w:rPr>
          <w:rFonts w:ascii="Arial" w:hAnsi="Arial" w:cs="Arial"/>
          <w:b/>
          <w:bCs/>
          <w:kern w:val="36"/>
        </w:rPr>
        <w:t>policy</w:t>
      </w:r>
    </w:p>
    <w:p w14:paraId="6E0EB597" w14:textId="77777777" w:rsidR="00583D84" w:rsidRDefault="00583D84">
      <w:pPr>
        <w:rPr>
          <w:rFonts w:ascii="Arial" w:eastAsia="Arial" w:hAnsi="Arial" w:cs="Arial"/>
        </w:rPr>
      </w:pPr>
    </w:p>
    <w:p w14:paraId="45595A31" w14:textId="77777777" w:rsidR="00583D84" w:rsidRDefault="00583D84">
      <w:pPr>
        <w:rPr>
          <w:rFonts w:ascii="Arial" w:eastAsia="Arial" w:hAnsi="Arial" w:cs="Arial"/>
        </w:rPr>
      </w:pPr>
    </w:p>
    <w:p w14:paraId="0FE5D8DA" w14:textId="77777777" w:rsidR="00583D84" w:rsidRDefault="00583D84">
      <w:pPr>
        <w:rPr>
          <w:rFonts w:ascii="Arial" w:eastAsia="Arial" w:hAnsi="Arial" w:cs="Arial"/>
        </w:rPr>
      </w:pPr>
    </w:p>
    <w:p w14:paraId="7FBCEEDF" w14:textId="77777777" w:rsidR="00583D84" w:rsidRDefault="00583D84">
      <w:pPr>
        <w:rPr>
          <w:rFonts w:ascii="Arial" w:eastAsia="Arial" w:hAnsi="Arial" w:cs="Arial"/>
        </w:rPr>
      </w:pPr>
    </w:p>
    <w:p w14:paraId="0E24CC63" w14:textId="77777777" w:rsidR="00122E99" w:rsidRDefault="00122E99">
      <w:pPr>
        <w:rPr>
          <w:rFonts w:ascii="Arial" w:eastAsia="Arial" w:hAnsi="Arial" w:cs="Arial"/>
        </w:rPr>
      </w:pPr>
    </w:p>
    <w:p w14:paraId="34C1B0AE" w14:textId="77777777" w:rsidR="00122E99" w:rsidRDefault="00122E99">
      <w:pPr>
        <w:rPr>
          <w:rFonts w:ascii="Arial" w:eastAsia="Arial" w:hAnsi="Arial" w:cs="Arial"/>
        </w:rPr>
      </w:pPr>
    </w:p>
    <w:p w14:paraId="05A3DE54" w14:textId="77777777" w:rsidR="00122E99" w:rsidRDefault="00122E99">
      <w:pPr>
        <w:rPr>
          <w:rFonts w:ascii="Arial" w:eastAsia="Arial" w:hAnsi="Arial" w:cs="Arial"/>
        </w:rPr>
      </w:pPr>
    </w:p>
    <w:p w14:paraId="7A94EB31" w14:textId="77777777" w:rsidR="00122E99" w:rsidRDefault="00122E99">
      <w:pPr>
        <w:rPr>
          <w:rFonts w:ascii="Arial" w:eastAsia="Arial" w:hAnsi="Arial" w:cs="Arial"/>
        </w:rPr>
      </w:pPr>
    </w:p>
    <w:p w14:paraId="3E0FBD39" w14:textId="77777777" w:rsidR="00583D84" w:rsidRDefault="00583D84">
      <w:pPr>
        <w:rPr>
          <w:rFonts w:ascii="Arial" w:eastAsia="Arial" w:hAnsi="Arial" w:cs="Arial"/>
        </w:rPr>
      </w:pPr>
    </w:p>
    <w:p w14:paraId="7CDB0873" w14:textId="77777777" w:rsidR="00583D84" w:rsidRDefault="00583D84">
      <w:pPr>
        <w:rPr>
          <w:rFonts w:ascii="Arial" w:eastAsia="Arial" w:hAnsi="Arial" w:cs="Arial"/>
        </w:rPr>
      </w:pPr>
    </w:p>
    <w:p w14:paraId="79E00E52" w14:textId="77777777" w:rsidR="00583D84" w:rsidRPr="00327DB1" w:rsidRDefault="00583D84">
      <w:pPr>
        <w:rPr>
          <w:rFonts w:ascii="Arial" w:eastAsia="Arial" w:hAnsi="Arial" w:cs="Arial"/>
          <w:b/>
          <w:u w:val="single"/>
        </w:rPr>
      </w:pPr>
      <w:r w:rsidRPr="00327DB1">
        <w:rPr>
          <w:rFonts w:ascii="Arial" w:eastAsia="Arial" w:hAnsi="Arial" w:cs="Arial"/>
          <w:b/>
          <w:u w:val="single"/>
        </w:rPr>
        <w:t>Glossary of terms</w:t>
      </w:r>
    </w:p>
    <w:p w14:paraId="23926B62" w14:textId="77777777" w:rsidR="00583D84" w:rsidRDefault="00583D84">
      <w:pPr>
        <w:rPr>
          <w:rFonts w:ascii="Arial" w:eastAsia="Arial" w:hAnsi="Arial" w:cs="Arial"/>
        </w:rPr>
      </w:pPr>
    </w:p>
    <w:p w14:paraId="432E515D" w14:textId="77777777" w:rsidR="00583D84" w:rsidRDefault="00583D84">
      <w:pPr>
        <w:rPr>
          <w:rFonts w:ascii="Arial" w:eastAsia="Arial" w:hAnsi="Arial" w:cs="Arial"/>
        </w:rPr>
      </w:pPr>
    </w:p>
    <w:tbl>
      <w:tblPr>
        <w:tblpPr w:leftFromText="180" w:rightFromText="180" w:vertAnchor="text" w:horzAnchor="margin" w:tblpXSpec="center" w:tblpY="4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11765"/>
      </w:tblGrid>
      <w:tr w:rsidR="00583D84" w14:paraId="36CB226F" w14:textId="77777777" w:rsidTr="00583D84">
        <w:tc>
          <w:tcPr>
            <w:tcW w:w="1242" w:type="dxa"/>
            <w:tcBorders>
              <w:top w:val="single" w:sz="4" w:space="0" w:color="auto"/>
              <w:left w:val="single" w:sz="4" w:space="0" w:color="auto"/>
              <w:bottom w:val="single" w:sz="4" w:space="0" w:color="auto"/>
              <w:right w:val="single" w:sz="4" w:space="0" w:color="auto"/>
            </w:tcBorders>
          </w:tcPr>
          <w:p w14:paraId="62F4308E"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4CF79446" w14:textId="77777777" w:rsidR="00583D84" w:rsidRDefault="00583D84" w:rsidP="00583D84">
            <w:pPr>
              <w:spacing w:after="100" w:afterAutospacing="1"/>
              <w:outlineLvl w:val="3"/>
              <w:rPr>
                <w:rFonts w:ascii="Arial" w:hAnsi="Arial" w:cs="Arial"/>
                <w:b/>
                <w:bCs/>
              </w:rPr>
            </w:pPr>
            <w:r>
              <w:rPr>
                <w:rFonts w:ascii="Arial" w:hAnsi="Arial" w:cs="Arial"/>
                <w:b/>
                <w:bCs/>
              </w:rPr>
              <w:t>Annual Review</w:t>
            </w:r>
          </w:p>
          <w:p w14:paraId="51000F5B"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0A59EC4E" w14:textId="77777777" w:rsidR="00583D84" w:rsidRDefault="00122E99" w:rsidP="00583D84">
            <w:pPr>
              <w:autoSpaceDE w:val="0"/>
              <w:autoSpaceDN w:val="0"/>
              <w:adjustRightInd w:val="0"/>
              <w:jc w:val="both"/>
              <w:rPr>
                <w:rFonts w:ascii="Arial" w:hAnsi="Arial" w:cs="Arial"/>
                <w:bCs/>
              </w:rPr>
            </w:pPr>
            <w:r>
              <w:rPr>
                <w:rFonts w:ascii="Arial" w:hAnsi="Arial" w:cs="Arial"/>
                <w:bCs/>
              </w:rPr>
              <w:t>All</w:t>
            </w:r>
            <w:r w:rsidR="00583D84">
              <w:rPr>
                <w:rFonts w:ascii="Arial" w:hAnsi="Arial" w:cs="Arial"/>
                <w:bCs/>
              </w:rPr>
              <w:t xml:space="preserve"> Education, Health and Care Plans must be reviewed annually. The Annual Review ensures that that once a year the parents, the pupil, the Local Authority, the school and all professionals involved consider the progress the pupil has made over the last 12 months, and whether amendments need to be made to the statement or Education, Health and Care Plan.</w:t>
            </w:r>
          </w:p>
        </w:tc>
      </w:tr>
      <w:tr w:rsidR="00583D84" w14:paraId="14AB095F"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29F4DBB6" w14:textId="77777777" w:rsidR="00583D84" w:rsidRDefault="00583D84" w:rsidP="00583D84">
            <w:pPr>
              <w:spacing w:after="100" w:afterAutospacing="1"/>
              <w:outlineLvl w:val="3"/>
              <w:rPr>
                <w:rFonts w:ascii="Arial" w:hAnsi="Arial" w:cs="Arial"/>
                <w:b/>
                <w:bCs/>
              </w:rPr>
            </w:pPr>
            <w:r>
              <w:rPr>
                <w:rFonts w:ascii="Arial" w:hAnsi="Arial" w:cs="Arial"/>
                <w:b/>
                <w:bCs/>
              </w:rPr>
              <w:t>ADHD/ADD</w:t>
            </w:r>
          </w:p>
        </w:tc>
        <w:tc>
          <w:tcPr>
            <w:tcW w:w="2552" w:type="dxa"/>
            <w:tcBorders>
              <w:top w:val="single" w:sz="4" w:space="0" w:color="auto"/>
              <w:left w:val="single" w:sz="4" w:space="0" w:color="auto"/>
              <w:bottom w:val="single" w:sz="4" w:space="0" w:color="auto"/>
              <w:right w:val="single" w:sz="4" w:space="0" w:color="auto"/>
            </w:tcBorders>
          </w:tcPr>
          <w:p w14:paraId="319D915C" w14:textId="77777777" w:rsidR="00583D84" w:rsidRDefault="00583D84" w:rsidP="00583D84">
            <w:pPr>
              <w:spacing w:after="100" w:afterAutospacing="1"/>
              <w:outlineLvl w:val="3"/>
              <w:rPr>
                <w:rFonts w:ascii="Arial" w:hAnsi="Arial" w:cs="Arial"/>
                <w:b/>
                <w:bCs/>
              </w:rPr>
            </w:pPr>
            <w:r>
              <w:rPr>
                <w:rFonts w:ascii="Arial" w:hAnsi="Arial" w:cs="Arial"/>
                <w:b/>
                <w:bCs/>
              </w:rPr>
              <w:t>Attention Deficit Hyperactivity Disorder/Attention Deficit Disorder</w:t>
            </w:r>
          </w:p>
          <w:p w14:paraId="04DE51C3"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5FF3696C" w14:textId="77777777" w:rsidR="00583D84" w:rsidRDefault="00583D84" w:rsidP="00583D84">
            <w:pPr>
              <w:jc w:val="both"/>
              <w:outlineLvl w:val="3"/>
              <w:rPr>
                <w:rFonts w:ascii="Arial" w:hAnsi="Arial" w:cs="Arial"/>
                <w:bCs/>
              </w:rPr>
            </w:pPr>
            <w:r>
              <w:rPr>
                <w:rFonts w:ascii="Arial" w:hAnsi="Arial" w:cs="Arial"/>
                <w:bCs/>
              </w:rPr>
              <w:t>ADHD/ADD is a disorder that appears in early childhood. ADHD/ADD makes it difficult for students to hold back their spontaneous responses (responses can involve everything from movement to speech to attentiveness). Students with ADD are not diagnosed as having excessive hyperactive behaviour but display all other symptoms.</w:t>
            </w:r>
          </w:p>
          <w:p w14:paraId="18204E4C" w14:textId="77777777" w:rsidR="00583D84" w:rsidRDefault="00583D84" w:rsidP="00583D84">
            <w:pPr>
              <w:jc w:val="both"/>
              <w:outlineLvl w:val="3"/>
              <w:rPr>
                <w:rFonts w:ascii="Arial" w:hAnsi="Arial" w:cs="Arial"/>
                <w:bCs/>
              </w:rPr>
            </w:pPr>
            <w:r>
              <w:rPr>
                <w:rFonts w:ascii="Arial" w:hAnsi="Arial" w:cs="Arial"/>
                <w:bCs/>
              </w:rPr>
              <w:t xml:space="preserve">Children with ADD/ADHD may be: </w:t>
            </w:r>
          </w:p>
          <w:p w14:paraId="2A6868F7" w14:textId="77777777" w:rsidR="00583D84" w:rsidRDefault="00583D84" w:rsidP="00583D84">
            <w:pPr>
              <w:jc w:val="both"/>
              <w:outlineLvl w:val="3"/>
              <w:rPr>
                <w:rFonts w:ascii="Arial" w:hAnsi="Arial" w:cs="Arial"/>
                <w:bCs/>
              </w:rPr>
            </w:pPr>
            <w:r>
              <w:rPr>
                <w:rFonts w:ascii="Arial" w:hAnsi="Arial" w:cs="Arial"/>
                <w:bCs/>
              </w:rPr>
              <w:t xml:space="preserve">Inattentive, hyperactive, and impulsive (the most common form) </w:t>
            </w:r>
          </w:p>
          <w:p w14:paraId="028F9DC8" w14:textId="77777777" w:rsidR="00583D84" w:rsidRDefault="00583D84" w:rsidP="00583D8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rFonts w:cs="Arial"/>
                <w:bCs/>
              </w:rPr>
            </w:pPr>
            <w:r>
              <w:rPr>
                <w:rFonts w:cs="Arial"/>
                <w:bCs/>
              </w:rPr>
              <w:t xml:space="preserve">Inattentive, but not hyperactive or impulsive. </w:t>
            </w:r>
          </w:p>
          <w:p w14:paraId="5AA4B129" w14:textId="77777777" w:rsidR="00583D84" w:rsidRDefault="00583D84" w:rsidP="00583D8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rPr>
                <w:rFonts w:cs="Arial"/>
                <w:b/>
                <w:bCs/>
              </w:rPr>
            </w:pPr>
            <w:r>
              <w:rPr>
                <w:rFonts w:cs="Arial"/>
                <w:bCs/>
              </w:rPr>
              <w:t>Hyperactive and impulsive, but able to pay attention.</w:t>
            </w:r>
          </w:p>
          <w:p w14:paraId="7B2D51E0" w14:textId="77777777" w:rsidR="00583D84" w:rsidRDefault="00583D84" w:rsidP="00583D84">
            <w:pPr>
              <w:pStyle w:val="ListParagraph"/>
              <w:jc w:val="both"/>
              <w:outlineLvl w:val="3"/>
              <w:rPr>
                <w:rFonts w:cs="Arial"/>
                <w:b/>
                <w:bCs/>
              </w:rPr>
            </w:pPr>
          </w:p>
        </w:tc>
      </w:tr>
      <w:tr w:rsidR="00583D84" w14:paraId="386A696A" w14:textId="77777777" w:rsidTr="00583D84">
        <w:tc>
          <w:tcPr>
            <w:tcW w:w="1242" w:type="dxa"/>
            <w:tcBorders>
              <w:top w:val="single" w:sz="4" w:space="0" w:color="auto"/>
              <w:left w:val="single" w:sz="4" w:space="0" w:color="auto"/>
              <w:bottom w:val="single" w:sz="4" w:space="0" w:color="auto"/>
              <w:right w:val="single" w:sz="4" w:space="0" w:color="auto"/>
            </w:tcBorders>
          </w:tcPr>
          <w:p w14:paraId="009332E5"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2A142334" w14:textId="77777777" w:rsidR="00583D84" w:rsidRDefault="00583D84" w:rsidP="00583D84">
            <w:pPr>
              <w:spacing w:after="100" w:afterAutospacing="1"/>
              <w:outlineLvl w:val="3"/>
              <w:rPr>
                <w:rFonts w:ascii="Arial" w:hAnsi="Arial" w:cs="Arial"/>
                <w:b/>
                <w:bCs/>
              </w:rPr>
            </w:pPr>
            <w:r>
              <w:rPr>
                <w:rFonts w:ascii="Arial" w:hAnsi="Arial" w:cs="Arial"/>
                <w:b/>
                <w:bCs/>
              </w:rPr>
              <w:t>Assessment</w:t>
            </w:r>
          </w:p>
          <w:p w14:paraId="61975B94" w14:textId="77777777" w:rsidR="00583D84" w:rsidRDefault="00583D84" w:rsidP="00583D84">
            <w:pPr>
              <w:spacing w:after="100" w:afterAutospacing="1"/>
              <w:outlineLvl w:val="3"/>
              <w:rPr>
                <w:rFonts w:ascii="Arial" w:hAnsi="Arial" w:cs="Arial"/>
                <w:b/>
                <w:bCs/>
              </w:rPr>
            </w:pPr>
          </w:p>
          <w:p w14:paraId="06A1325F"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71160A06" w14:textId="77777777" w:rsidR="00583D84" w:rsidRDefault="00583D84" w:rsidP="00583D84">
            <w:pPr>
              <w:autoSpaceDE w:val="0"/>
              <w:autoSpaceDN w:val="0"/>
              <w:adjustRightInd w:val="0"/>
              <w:jc w:val="both"/>
              <w:rPr>
                <w:rFonts w:ascii="Arial" w:hAnsi="Arial" w:cs="Arial"/>
                <w:bCs/>
              </w:rPr>
            </w:pPr>
            <w:r>
              <w:rPr>
                <w:rFonts w:ascii="Arial" w:hAnsi="Arial" w:cs="Arial"/>
                <w:bCs/>
              </w:rPr>
              <w:t xml:space="preserve">This involves building a picture of your child’s abilities, difficulties, behaviour, his/her special educational needs and the support required to meet those needs. Assessment is an important part of deciding whether your child’s progress rate is as good as is expected. Teachers carry out routine assessments regularly. </w:t>
            </w:r>
          </w:p>
          <w:p w14:paraId="758B8C20" w14:textId="77777777" w:rsidR="00583D84" w:rsidRDefault="00583D84" w:rsidP="00583D84">
            <w:pPr>
              <w:autoSpaceDE w:val="0"/>
              <w:autoSpaceDN w:val="0"/>
              <w:adjustRightInd w:val="0"/>
              <w:jc w:val="both"/>
              <w:rPr>
                <w:rFonts w:ascii="Arial" w:hAnsi="Arial" w:cs="Arial"/>
                <w:bCs/>
              </w:rPr>
            </w:pPr>
            <w:r>
              <w:rPr>
                <w:rFonts w:ascii="Arial" w:hAnsi="Arial" w:cs="Arial"/>
                <w:bCs/>
              </w:rPr>
              <w:t>More specialised assessments may be required if progress is not at an expected rate. This may be carried out by the SENCO, an Educational Psychologist or an Advisory Teacher.</w:t>
            </w:r>
          </w:p>
          <w:p w14:paraId="058BA2E3" w14:textId="77777777" w:rsidR="00583D84" w:rsidRDefault="00583D84" w:rsidP="00583D84">
            <w:pPr>
              <w:autoSpaceDE w:val="0"/>
              <w:autoSpaceDN w:val="0"/>
              <w:adjustRightInd w:val="0"/>
              <w:jc w:val="both"/>
              <w:rPr>
                <w:rFonts w:ascii="Arial" w:hAnsi="Arial" w:cs="Arial"/>
                <w:bCs/>
              </w:rPr>
            </w:pPr>
            <w:r>
              <w:rPr>
                <w:rFonts w:ascii="Arial" w:hAnsi="Arial" w:cs="Arial"/>
                <w:bCs/>
              </w:rPr>
              <w:t>A statutory assessment is a formal procedure which involves the collection of information from as many people as possible who have detailed knowledge about your child. This may lead to the issue of a statement of special educational needs.</w:t>
            </w:r>
          </w:p>
          <w:p w14:paraId="58F48A4C" w14:textId="77777777" w:rsidR="00583D84" w:rsidRDefault="00583D84" w:rsidP="00583D84">
            <w:pPr>
              <w:autoSpaceDE w:val="0"/>
              <w:autoSpaceDN w:val="0"/>
              <w:adjustRightInd w:val="0"/>
              <w:jc w:val="both"/>
              <w:rPr>
                <w:rFonts w:ascii="Arial" w:hAnsi="Arial" w:cs="Arial"/>
                <w:b/>
                <w:bCs/>
              </w:rPr>
            </w:pPr>
          </w:p>
        </w:tc>
      </w:tr>
      <w:tr w:rsidR="00583D84" w14:paraId="66398906" w14:textId="77777777" w:rsidTr="00583D84">
        <w:tc>
          <w:tcPr>
            <w:tcW w:w="1242" w:type="dxa"/>
            <w:tcBorders>
              <w:top w:val="single" w:sz="4" w:space="0" w:color="auto"/>
              <w:left w:val="single" w:sz="4" w:space="0" w:color="auto"/>
              <w:bottom w:val="single" w:sz="4" w:space="0" w:color="auto"/>
              <w:right w:val="single" w:sz="4" w:space="0" w:color="auto"/>
            </w:tcBorders>
          </w:tcPr>
          <w:p w14:paraId="655ADF3F"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6A33689F" w14:textId="77777777" w:rsidR="00583D84" w:rsidRDefault="00583D84" w:rsidP="00583D84">
            <w:pPr>
              <w:spacing w:after="100" w:afterAutospacing="1"/>
              <w:outlineLvl w:val="3"/>
              <w:rPr>
                <w:rFonts w:ascii="Arial" w:hAnsi="Arial" w:cs="Arial"/>
                <w:b/>
                <w:bCs/>
              </w:rPr>
            </w:pPr>
            <w:r>
              <w:rPr>
                <w:rFonts w:ascii="Arial" w:hAnsi="Arial" w:cs="Arial"/>
                <w:b/>
                <w:bCs/>
              </w:rPr>
              <w:t>Asperger Syndrome</w:t>
            </w:r>
          </w:p>
          <w:p w14:paraId="51419BD0"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5D0364A9" w14:textId="77777777" w:rsidR="00583D84" w:rsidRDefault="00583D84" w:rsidP="00583D84">
            <w:pPr>
              <w:jc w:val="both"/>
              <w:rPr>
                <w:rFonts w:ascii="Arial" w:hAnsi="Arial" w:cs="Arial"/>
                <w:b/>
                <w:bCs/>
              </w:rPr>
            </w:pPr>
            <w:r>
              <w:rPr>
                <w:rFonts w:ascii="Arial" w:hAnsi="Arial" w:cs="Arial"/>
                <w:bCs/>
              </w:rPr>
              <w:t>An autistic spectrum disorder characterised by difficulties with social interaction, social communication and inflexible thought patterns in an otherwise intelligent and able child.</w:t>
            </w:r>
          </w:p>
        </w:tc>
      </w:tr>
      <w:tr w:rsidR="00583D84" w14:paraId="34C7ABFE"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484A9F05" w14:textId="77777777" w:rsidR="00583D84" w:rsidRDefault="00583D84" w:rsidP="00583D84">
            <w:pPr>
              <w:spacing w:after="100" w:afterAutospacing="1"/>
              <w:outlineLvl w:val="3"/>
              <w:rPr>
                <w:rFonts w:ascii="Arial" w:hAnsi="Arial" w:cs="Arial"/>
                <w:b/>
                <w:bCs/>
              </w:rPr>
            </w:pPr>
            <w:r>
              <w:rPr>
                <w:rFonts w:ascii="Arial" w:hAnsi="Arial" w:cs="Arial"/>
                <w:b/>
                <w:bCs/>
              </w:rPr>
              <w:t>ASD</w:t>
            </w:r>
          </w:p>
        </w:tc>
        <w:tc>
          <w:tcPr>
            <w:tcW w:w="2552" w:type="dxa"/>
            <w:tcBorders>
              <w:top w:val="single" w:sz="4" w:space="0" w:color="auto"/>
              <w:left w:val="single" w:sz="4" w:space="0" w:color="auto"/>
              <w:bottom w:val="single" w:sz="4" w:space="0" w:color="auto"/>
              <w:right w:val="single" w:sz="4" w:space="0" w:color="auto"/>
            </w:tcBorders>
          </w:tcPr>
          <w:p w14:paraId="71C3559C" w14:textId="77777777" w:rsidR="00583D84" w:rsidRDefault="00583D84" w:rsidP="00583D84">
            <w:pPr>
              <w:spacing w:after="100" w:afterAutospacing="1"/>
              <w:outlineLvl w:val="3"/>
              <w:rPr>
                <w:rFonts w:ascii="Arial" w:hAnsi="Arial" w:cs="Arial"/>
                <w:b/>
                <w:bCs/>
              </w:rPr>
            </w:pPr>
            <w:r>
              <w:rPr>
                <w:rFonts w:ascii="Arial" w:hAnsi="Arial" w:cs="Arial"/>
                <w:b/>
                <w:bCs/>
              </w:rPr>
              <w:t xml:space="preserve">Autistic Spectrum Disorder </w:t>
            </w:r>
          </w:p>
          <w:p w14:paraId="6DB836DB"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4F1D730F" w14:textId="77777777" w:rsidR="00583D84" w:rsidRDefault="00583D84" w:rsidP="00583D84">
            <w:pPr>
              <w:jc w:val="both"/>
              <w:rPr>
                <w:rFonts w:ascii="Arial" w:hAnsi="Arial" w:cs="Arial"/>
                <w:bCs/>
              </w:rPr>
            </w:pPr>
            <w:r>
              <w:rPr>
                <w:rFonts w:ascii="Arial" w:hAnsi="Arial" w:cs="Arial"/>
                <w:bCs/>
              </w:rPr>
              <w:t>Autistic spectrum disorders are characterised by difficulties interacting and communicating. </w:t>
            </w:r>
            <w:r>
              <w:rPr>
                <w:rFonts w:ascii="Arial" w:hAnsi="Arial" w:cs="Arial"/>
                <w:bCs/>
              </w:rPr>
              <w:br/>
              <w:t>The characteristics of autism can be described as the 'triad of impairment':</w:t>
            </w:r>
          </w:p>
          <w:p w14:paraId="37D3D7E6" w14:textId="77777777" w:rsidR="00583D84" w:rsidRDefault="00583D84" w:rsidP="00583D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Pr>
                <w:rFonts w:ascii="Arial" w:hAnsi="Arial" w:cs="Arial"/>
                <w:bCs/>
              </w:rPr>
              <w:t>Socialisation - poor social skills;</w:t>
            </w:r>
          </w:p>
          <w:p w14:paraId="550E570A" w14:textId="77777777" w:rsidR="00583D84" w:rsidRDefault="00583D84" w:rsidP="00583D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Pr>
                <w:rFonts w:ascii="Arial" w:hAnsi="Arial" w:cs="Arial"/>
                <w:bCs/>
              </w:rPr>
              <w:t>Communication - difficulties with speech language and communication;</w:t>
            </w:r>
          </w:p>
          <w:p w14:paraId="222DF539" w14:textId="77777777" w:rsidR="00583D84" w:rsidRDefault="00583D84" w:rsidP="00583D8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rPr>
            </w:pPr>
            <w:r>
              <w:rPr>
                <w:rFonts w:ascii="Arial" w:hAnsi="Arial" w:cs="Arial"/>
                <w:bCs/>
              </w:rPr>
              <w:t>Imagination - rigid thought and resistance to change.</w:t>
            </w:r>
          </w:p>
          <w:p w14:paraId="58255656" w14:textId="77777777" w:rsidR="00583D84" w:rsidRDefault="00583D84" w:rsidP="00583D84">
            <w:pPr>
              <w:jc w:val="both"/>
              <w:rPr>
                <w:rFonts w:ascii="Arial" w:hAnsi="Arial" w:cs="Arial"/>
                <w:bCs/>
              </w:rPr>
            </w:pPr>
            <w:r>
              <w:rPr>
                <w:rFonts w:ascii="Arial" w:hAnsi="Arial" w:cs="Arial"/>
                <w:bCs/>
              </w:rPr>
              <w:t>The commonly used terms 'autism' and 'asperger syndrome' are autistic spectrum disorders.</w:t>
            </w:r>
          </w:p>
          <w:p w14:paraId="2B6DF7C9" w14:textId="77777777" w:rsidR="00583D84" w:rsidRDefault="00583D84" w:rsidP="00583D84">
            <w:pPr>
              <w:jc w:val="both"/>
              <w:rPr>
                <w:rFonts w:ascii="Arial" w:hAnsi="Arial" w:cs="Arial"/>
                <w:b/>
                <w:bCs/>
              </w:rPr>
            </w:pPr>
          </w:p>
        </w:tc>
      </w:tr>
      <w:tr w:rsidR="00583D84" w14:paraId="624353A3" w14:textId="77777777" w:rsidTr="00583D84">
        <w:trPr>
          <w:trHeight w:val="649"/>
        </w:trPr>
        <w:tc>
          <w:tcPr>
            <w:tcW w:w="1242" w:type="dxa"/>
            <w:tcBorders>
              <w:top w:val="single" w:sz="4" w:space="0" w:color="auto"/>
              <w:left w:val="single" w:sz="4" w:space="0" w:color="auto"/>
              <w:bottom w:val="single" w:sz="4" w:space="0" w:color="auto"/>
              <w:right w:val="single" w:sz="4" w:space="0" w:color="auto"/>
            </w:tcBorders>
          </w:tcPr>
          <w:p w14:paraId="6B1DFE2C"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78ACC216" w14:textId="77777777" w:rsidR="00583D84" w:rsidRDefault="00583D84" w:rsidP="00583D84">
            <w:pPr>
              <w:spacing w:after="100" w:afterAutospacing="1"/>
              <w:outlineLvl w:val="3"/>
              <w:rPr>
                <w:rFonts w:ascii="Arial" w:hAnsi="Arial" w:cs="Arial"/>
                <w:b/>
                <w:bCs/>
              </w:rPr>
            </w:pPr>
            <w:r>
              <w:rPr>
                <w:rFonts w:ascii="Arial" w:hAnsi="Arial" w:cs="Arial"/>
                <w:b/>
                <w:bCs/>
              </w:rPr>
              <w:t>Clinical Psychologist</w:t>
            </w:r>
          </w:p>
        </w:tc>
        <w:tc>
          <w:tcPr>
            <w:tcW w:w="11765" w:type="dxa"/>
            <w:tcBorders>
              <w:top w:val="single" w:sz="4" w:space="0" w:color="auto"/>
              <w:left w:val="single" w:sz="4" w:space="0" w:color="auto"/>
              <w:bottom w:val="single" w:sz="4" w:space="0" w:color="auto"/>
              <w:right w:val="single" w:sz="4" w:space="0" w:color="auto"/>
            </w:tcBorders>
            <w:hideMark/>
          </w:tcPr>
          <w:p w14:paraId="169EB99C" w14:textId="77777777" w:rsidR="00583D84" w:rsidRDefault="00583D84" w:rsidP="00583D84">
            <w:pPr>
              <w:jc w:val="both"/>
              <w:rPr>
                <w:rFonts w:ascii="Arial" w:hAnsi="Arial" w:cs="Arial"/>
                <w:b/>
                <w:bCs/>
              </w:rPr>
            </w:pPr>
            <w:r>
              <w:rPr>
                <w:rFonts w:ascii="Arial" w:hAnsi="Arial" w:cs="Arial"/>
                <w:bCs/>
              </w:rPr>
              <w:t>Clinical Psychologists help parents and children who are experiencing emotional and/or behavioural difficulties in their home environment.</w:t>
            </w:r>
          </w:p>
        </w:tc>
      </w:tr>
      <w:tr w:rsidR="00583D84" w14:paraId="351F2C16" w14:textId="77777777" w:rsidTr="00583D84">
        <w:tc>
          <w:tcPr>
            <w:tcW w:w="1242" w:type="dxa"/>
            <w:tcBorders>
              <w:top w:val="single" w:sz="4" w:space="0" w:color="auto"/>
              <w:left w:val="single" w:sz="4" w:space="0" w:color="auto"/>
              <w:bottom w:val="single" w:sz="4" w:space="0" w:color="auto"/>
              <w:right w:val="single" w:sz="4" w:space="0" w:color="auto"/>
            </w:tcBorders>
          </w:tcPr>
          <w:p w14:paraId="4BEC765F"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4985F267" w14:textId="77777777" w:rsidR="00583D84" w:rsidRDefault="00583D84" w:rsidP="00583D84">
            <w:pPr>
              <w:spacing w:after="100" w:afterAutospacing="1"/>
              <w:outlineLvl w:val="3"/>
              <w:rPr>
                <w:rFonts w:ascii="Arial" w:hAnsi="Arial" w:cs="Arial"/>
                <w:b/>
                <w:bCs/>
              </w:rPr>
            </w:pPr>
            <w:r>
              <w:rPr>
                <w:rFonts w:ascii="Arial" w:hAnsi="Arial" w:cs="Arial"/>
                <w:b/>
                <w:bCs/>
              </w:rPr>
              <w:t>Code of Practice</w:t>
            </w:r>
          </w:p>
          <w:p w14:paraId="32B135BB"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53671861" w14:textId="77777777" w:rsidR="00583D84" w:rsidRDefault="00583D84" w:rsidP="00583D84">
            <w:pPr>
              <w:jc w:val="both"/>
              <w:rPr>
                <w:rFonts w:ascii="Arial" w:hAnsi="Arial" w:cs="Arial"/>
                <w:b/>
                <w:bCs/>
              </w:rPr>
            </w:pPr>
            <w:r>
              <w:rPr>
                <w:rFonts w:ascii="Arial" w:hAnsi="Arial" w:cs="Arial"/>
                <w:bCs/>
              </w:rPr>
              <w:t>The SEN Code of Practice (often referred to as ‘The Code’) gives practical guidance on how to identify, assess and support children with special educational needs. All early education settings, state schools and Local Education Authorities must take account of this Code when they are dealing with children who have special educational needs. </w:t>
            </w:r>
          </w:p>
        </w:tc>
      </w:tr>
      <w:tr w:rsidR="00583D84" w14:paraId="11500A49" w14:textId="77777777" w:rsidTr="00583D84">
        <w:tc>
          <w:tcPr>
            <w:tcW w:w="1242" w:type="dxa"/>
            <w:tcBorders>
              <w:top w:val="single" w:sz="4" w:space="0" w:color="auto"/>
              <w:left w:val="single" w:sz="4" w:space="0" w:color="auto"/>
              <w:bottom w:val="single" w:sz="4" w:space="0" w:color="auto"/>
              <w:right w:val="single" w:sz="4" w:space="0" w:color="auto"/>
            </w:tcBorders>
          </w:tcPr>
          <w:p w14:paraId="07EB2296"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629A78C1" w14:textId="77777777" w:rsidR="00583D84" w:rsidRDefault="00583D84" w:rsidP="00583D84">
            <w:pPr>
              <w:spacing w:after="100" w:afterAutospacing="1"/>
              <w:outlineLvl w:val="3"/>
              <w:rPr>
                <w:rFonts w:ascii="Arial" w:hAnsi="Arial" w:cs="Arial"/>
                <w:b/>
                <w:bCs/>
              </w:rPr>
            </w:pPr>
            <w:r>
              <w:rPr>
                <w:rFonts w:ascii="Arial" w:hAnsi="Arial" w:cs="Arial"/>
                <w:b/>
                <w:bCs/>
              </w:rPr>
              <w:t>Differentiation</w:t>
            </w:r>
          </w:p>
          <w:p w14:paraId="5B178104"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2FBD6ECA" w14:textId="77777777" w:rsidR="00583D84" w:rsidRDefault="00583D84" w:rsidP="00583D84">
            <w:pPr>
              <w:jc w:val="both"/>
              <w:rPr>
                <w:rFonts w:ascii="Arial" w:hAnsi="Arial" w:cs="Arial"/>
                <w:b/>
                <w:bCs/>
              </w:rPr>
            </w:pPr>
            <w:r>
              <w:rPr>
                <w:rFonts w:ascii="Arial" w:hAnsi="Arial" w:cs="Arial"/>
                <w:bCs/>
              </w:rPr>
              <w:t>Differentiation is the adjustment of the teaching methods and/or resources according to the learning needs of the pupils. It can be aimed at the groups within the class or individuals. See also personalised learning.</w:t>
            </w:r>
          </w:p>
        </w:tc>
      </w:tr>
      <w:tr w:rsidR="00583D84" w14:paraId="4F814E6F" w14:textId="77777777" w:rsidTr="00583D84">
        <w:trPr>
          <w:trHeight w:val="1264"/>
        </w:trPr>
        <w:tc>
          <w:tcPr>
            <w:tcW w:w="1242" w:type="dxa"/>
            <w:tcBorders>
              <w:top w:val="single" w:sz="4" w:space="0" w:color="auto"/>
              <w:left w:val="single" w:sz="4" w:space="0" w:color="auto"/>
              <w:bottom w:val="single" w:sz="4" w:space="0" w:color="auto"/>
              <w:right w:val="single" w:sz="4" w:space="0" w:color="auto"/>
            </w:tcBorders>
          </w:tcPr>
          <w:p w14:paraId="46A75043"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1BBEE798" w14:textId="77777777" w:rsidR="00583D84" w:rsidRDefault="00583D84" w:rsidP="00583D84">
            <w:pPr>
              <w:spacing w:after="100" w:afterAutospacing="1"/>
              <w:outlineLvl w:val="3"/>
              <w:rPr>
                <w:rFonts w:ascii="Arial" w:hAnsi="Arial" w:cs="Arial"/>
                <w:b/>
                <w:bCs/>
              </w:rPr>
            </w:pPr>
            <w:r>
              <w:rPr>
                <w:rFonts w:ascii="Arial" w:hAnsi="Arial" w:cs="Arial"/>
                <w:b/>
                <w:bCs/>
              </w:rPr>
              <w:t xml:space="preserve">Dyscalculia </w:t>
            </w:r>
          </w:p>
          <w:p w14:paraId="05C7701D"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4F24BD5C" w14:textId="77777777" w:rsidR="00583D84" w:rsidRDefault="00583D84" w:rsidP="00583D84">
            <w:pPr>
              <w:jc w:val="both"/>
              <w:outlineLvl w:val="3"/>
              <w:rPr>
                <w:rFonts w:ascii="Arial" w:hAnsi="Arial" w:cs="Arial"/>
                <w:b/>
                <w:bCs/>
              </w:rPr>
            </w:pPr>
            <w:r>
              <w:rPr>
                <w:rFonts w:ascii="Arial" w:hAnsi="Arial" w:cs="Arial"/>
                <w:bCs/>
              </w:rPr>
              <w:t>Children with dyscalculia have difficulty in acquiring mathematical skills. Children may have difficulty understanding simple number concepts, lack an intuitive grasp of numbers and have problems learning number facts and procedures. Dyscalculia is a type of Specific Learning Difficulty (SpLD). See under SpLD below.</w:t>
            </w:r>
          </w:p>
        </w:tc>
      </w:tr>
      <w:tr w:rsidR="00583D84" w14:paraId="78305751" w14:textId="77777777" w:rsidTr="00583D84">
        <w:tc>
          <w:tcPr>
            <w:tcW w:w="1242" w:type="dxa"/>
            <w:tcBorders>
              <w:top w:val="single" w:sz="4" w:space="0" w:color="auto"/>
              <w:left w:val="single" w:sz="4" w:space="0" w:color="auto"/>
              <w:bottom w:val="single" w:sz="4" w:space="0" w:color="auto"/>
              <w:right w:val="single" w:sz="4" w:space="0" w:color="auto"/>
            </w:tcBorders>
          </w:tcPr>
          <w:p w14:paraId="2EAAD443"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6A9DE34E" w14:textId="77777777" w:rsidR="00583D84" w:rsidRDefault="00583D84" w:rsidP="00583D84">
            <w:pPr>
              <w:spacing w:after="100" w:afterAutospacing="1"/>
              <w:outlineLvl w:val="3"/>
              <w:rPr>
                <w:rFonts w:ascii="Arial" w:hAnsi="Arial" w:cs="Arial"/>
                <w:b/>
                <w:bCs/>
              </w:rPr>
            </w:pPr>
            <w:r>
              <w:rPr>
                <w:rFonts w:ascii="Arial" w:hAnsi="Arial" w:cs="Arial"/>
                <w:b/>
                <w:bCs/>
              </w:rPr>
              <w:t>Dysgraphia</w:t>
            </w:r>
          </w:p>
        </w:tc>
        <w:tc>
          <w:tcPr>
            <w:tcW w:w="11765" w:type="dxa"/>
            <w:tcBorders>
              <w:top w:val="single" w:sz="4" w:space="0" w:color="auto"/>
              <w:left w:val="single" w:sz="4" w:space="0" w:color="auto"/>
              <w:bottom w:val="single" w:sz="4" w:space="0" w:color="auto"/>
              <w:right w:val="single" w:sz="4" w:space="0" w:color="auto"/>
            </w:tcBorders>
          </w:tcPr>
          <w:p w14:paraId="462626CA" w14:textId="77777777" w:rsidR="00583D84" w:rsidRDefault="00583D84" w:rsidP="00583D84">
            <w:pPr>
              <w:jc w:val="both"/>
              <w:outlineLvl w:val="3"/>
              <w:rPr>
                <w:rFonts w:ascii="Arial" w:hAnsi="Arial" w:cs="Arial"/>
                <w:bCs/>
              </w:rPr>
            </w:pPr>
            <w:r>
              <w:rPr>
                <w:rFonts w:ascii="Arial" w:hAnsi="Arial" w:cs="Arial"/>
                <w:bCs/>
              </w:rPr>
              <w:t>Dysgraphia makes the act of writing difficult. It can lead to problems with spelling, poor handwriting and putting thoughts on paper. People with dysgraphia can have trouble organising letters, numbers and words on a line or page. This can result partly from trouble processing what the eye sees (visual-spatial difficulties) or trouble processing and making sense of what the ear hears (language processing difficulties).</w:t>
            </w:r>
          </w:p>
          <w:p w14:paraId="40AAEC19" w14:textId="77777777" w:rsidR="00583D84" w:rsidRDefault="00583D84" w:rsidP="00583D84">
            <w:pPr>
              <w:jc w:val="both"/>
              <w:outlineLvl w:val="3"/>
              <w:rPr>
                <w:rFonts w:ascii="Arial" w:hAnsi="Arial" w:cs="Arial"/>
                <w:bCs/>
              </w:rPr>
            </w:pPr>
          </w:p>
        </w:tc>
      </w:tr>
      <w:tr w:rsidR="00583D84" w14:paraId="4F4D172D" w14:textId="77777777" w:rsidTr="00583D84">
        <w:tc>
          <w:tcPr>
            <w:tcW w:w="1242" w:type="dxa"/>
            <w:tcBorders>
              <w:top w:val="single" w:sz="4" w:space="0" w:color="auto"/>
              <w:left w:val="single" w:sz="4" w:space="0" w:color="auto"/>
              <w:bottom w:val="single" w:sz="4" w:space="0" w:color="auto"/>
              <w:right w:val="single" w:sz="4" w:space="0" w:color="auto"/>
            </w:tcBorders>
          </w:tcPr>
          <w:p w14:paraId="7192AF44"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235AB2D3" w14:textId="77777777" w:rsidR="00583D84" w:rsidRDefault="00583D84" w:rsidP="00583D84">
            <w:pPr>
              <w:spacing w:after="100" w:afterAutospacing="1"/>
              <w:outlineLvl w:val="3"/>
              <w:rPr>
                <w:rFonts w:ascii="Arial" w:hAnsi="Arial" w:cs="Arial"/>
                <w:b/>
                <w:bCs/>
              </w:rPr>
            </w:pPr>
            <w:r>
              <w:rPr>
                <w:rFonts w:ascii="Arial" w:hAnsi="Arial" w:cs="Arial"/>
                <w:b/>
                <w:bCs/>
              </w:rPr>
              <w:t>Dyslexia</w:t>
            </w:r>
          </w:p>
          <w:p w14:paraId="698B0A83"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161F36D5" w14:textId="77777777" w:rsidR="00583D84" w:rsidRDefault="00583D84" w:rsidP="00583D84">
            <w:pPr>
              <w:jc w:val="both"/>
              <w:outlineLvl w:val="3"/>
              <w:rPr>
                <w:rFonts w:ascii="Arial" w:hAnsi="Arial" w:cs="Arial"/>
                <w:bCs/>
              </w:rPr>
            </w:pPr>
            <w:r>
              <w:rPr>
                <w:rFonts w:ascii="Arial" w:hAnsi="Arial" w:cs="Arial"/>
                <w:bCs/>
              </w:rPr>
              <w:t>Children with dyslexia have a marked and persistent difficulty in learning to read, write and spell, despite making good progress in other areas. Areas of difficulty include:  working memory, organisation, reading comprehension, handwriting, punctuation, concentration, sequencing words and numbers. Students with dyslexia may also mispronounce common words or reverse letters and sounds in words. Dyslexia is a type of Specific Learning Difficulty (SpLD). See under SpLD below.</w:t>
            </w:r>
          </w:p>
          <w:p w14:paraId="46874ACB" w14:textId="77777777" w:rsidR="00583D84" w:rsidRDefault="00583D84" w:rsidP="00583D84">
            <w:pPr>
              <w:jc w:val="both"/>
              <w:outlineLvl w:val="3"/>
              <w:rPr>
                <w:rFonts w:ascii="Arial" w:hAnsi="Arial" w:cs="Arial"/>
                <w:b/>
                <w:bCs/>
              </w:rPr>
            </w:pPr>
          </w:p>
        </w:tc>
      </w:tr>
      <w:tr w:rsidR="00583D84" w14:paraId="68B36411" w14:textId="77777777" w:rsidTr="00583D84">
        <w:tc>
          <w:tcPr>
            <w:tcW w:w="1242" w:type="dxa"/>
            <w:tcBorders>
              <w:top w:val="single" w:sz="4" w:space="0" w:color="auto"/>
              <w:left w:val="single" w:sz="4" w:space="0" w:color="auto"/>
              <w:bottom w:val="single" w:sz="4" w:space="0" w:color="auto"/>
              <w:right w:val="single" w:sz="4" w:space="0" w:color="auto"/>
            </w:tcBorders>
          </w:tcPr>
          <w:p w14:paraId="5B7EF37C"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304FC998" w14:textId="77777777" w:rsidR="00583D84" w:rsidRDefault="00583D84" w:rsidP="00583D84">
            <w:pPr>
              <w:spacing w:after="100" w:afterAutospacing="1"/>
              <w:outlineLvl w:val="3"/>
              <w:rPr>
                <w:rFonts w:ascii="Arial" w:hAnsi="Arial" w:cs="Arial"/>
                <w:b/>
                <w:bCs/>
              </w:rPr>
            </w:pPr>
            <w:r>
              <w:rPr>
                <w:rFonts w:ascii="Arial" w:hAnsi="Arial" w:cs="Arial"/>
                <w:b/>
                <w:bCs/>
              </w:rPr>
              <w:t>Dyspraxia</w:t>
            </w:r>
          </w:p>
          <w:p w14:paraId="7FF5951F"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0B66BC5A" w14:textId="77777777" w:rsidR="00583D84" w:rsidRDefault="00583D84" w:rsidP="00583D84">
            <w:pPr>
              <w:jc w:val="both"/>
              <w:rPr>
                <w:rFonts w:ascii="Arial" w:hAnsi="Arial" w:cs="Arial"/>
                <w:bCs/>
              </w:rPr>
            </w:pPr>
            <w:r>
              <w:rPr>
                <w:rFonts w:ascii="Arial" w:hAnsi="Arial" w:cs="Arial"/>
                <w:bCs/>
              </w:rPr>
              <w:t>A disorder that affects the co-ordination of movement. This can affect co-ordination of the speech organs (oral dyspraxia) or other actions e.g. eating, dressing or writing. Dyspraxia is a type of Specific Learning Difficulty (SpLD). See under SpLD below.</w:t>
            </w:r>
          </w:p>
          <w:p w14:paraId="7F54865C" w14:textId="77777777" w:rsidR="00583D84" w:rsidRDefault="00583D84" w:rsidP="00583D84">
            <w:pPr>
              <w:jc w:val="both"/>
              <w:rPr>
                <w:rFonts w:ascii="Arial" w:hAnsi="Arial" w:cs="Arial"/>
                <w:b/>
                <w:bCs/>
              </w:rPr>
            </w:pPr>
          </w:p>
        </w:tc>
      </w:tr>
      <w:tr w:rsidR="00583D84" w14:paraId="431D8C28"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4512C8B3" w14:textId="77777777" w:rsidR="00583D84" w:rsidRDefault="00583D84" w:rsidP="00583D84">
            <w:pPr>
              <w:spacing w:after="100" w:afterAutospacing="1"/>
              <w:outlineLvl w:val="3"/>
              <w:rPr>
                <w:rFonts w:ascii="Arial" w:hAnsi="Arial" w:cs="Arial"/>
                <w:b/>
                <w:bCs/>
              </w:rPr>
            </w:pPr>
            <w:r>
              <w:rPr>
                <w:rFonts w:ascii="Arial" w:hAnsi="Arial" w:cs="Arial"/>
                <w:b/>
                <w:bCs/>
              </w:rPr>
              <w:t>EHCP</w:t>
            </w:r>
          </w:p>
        </w:tc>
        <w:tc>
          <w:tcPr>
            <w:tcW w:w="2552" w:type="dxa"/>
            <w:tcBorders>
              <w:top w:val="single" w:sz="4" w:space="0" w:color="auto"/>
              <w:left w:val="single" w:sz="4" w:space="0" w:color="auto"/>
              <w:bottom w:val="single" w:sz="4" w:space="0" w:color="auto"/>
              <w:right w:val="single" w:sz="4" w:space="0" w:color="auto"/>
            </w:tcBorders>
          </w:tcPr>
          <w:p w14:paraId="7CAA63C6" w14:textId="77777777" w:rsidR="00583D84" w:rsidRDefault="00583D84" w:rsidP="00583D84">
            <w:pPr>
              <w:spacing w:after="100" w:afterAutospacing="1"/>
              <w:outlineLvl w:val="3"/>
              <w:rPr>
                <w:rFonts w:ascii="Arial" w:hAnsi="Arial" w:cs="Arial"/>
                <w:b/>
                <w:bCs/>
              </w:rPr>
            </w:pPr>
            <w:r>
              <w:rPr>
                <w:rFonts w:ascii="Arial" w:hAnsi="Arial" w:cs="Arial"/>
                <w:b/>
                <w:bCs/>
              </w:rPr>
              <w:t xml:space="preserve">Education, Health and Care Plan </w:t>
            </w:r>
          </w:p>
          <w:p w14:paraId="2FC2A096"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5897657F" w14:textId="77777777" w:rsidR="00583D84" w:rsidRDefault="00583D84" w:rsidP="00601B68">
            <w:pPr>
              <w:jc w:val="both"/>
              <w:outlineLvl w:val="3"/>
              <w:rPr>
                <w:rFonts w:ascii="Arial" w:hAnsi="Arial" w:cs="Arial"/>
                <w:b/>
                <w:bCs/>
              </w:rPr>
            </w:pPr>
            <w:r>
              <w:rPr>
                <w:rFonts w:ascii="Arial" w:hAnsi="Arial" w:cs="Arial"/>
                <w:bCs/>
              </w:rPr>
              <w:t>From 1</w:t>
            </w:r>
            <w:r>
              <w:rPr>
                <w:rFonts w:ascii="Arial" w:hAnsi="Arial" w:cs="Arial"/>
                <w:bCs/>
                <w:vertAlign w:val="superscript"/>
              </w:rPr>
              <w:t>st</w:t>
            </w:r>
            <w:r>
              <w:rPr>
                <w:rFonts w:ascii="Arial" w:hAnsi="Arial" w:cs="Arial"/>
                <w:bCs/>
              </w:rPr>
              <w:t xml:space="preserve"> September 2014, Education, Health and Care Plans (EHCPs)</w:t>
            </w:r>
            <w:r w:rsidR="00601B68">
              <w:rPr>
                <w:rFonts w:ascii="Arial" w:hAnsi="Arial" w:cs="Arial"/>
                <w:bCs/>
              </w:rPr>
              <w:t xml:space="preserve"> replaced statements</w:t>
            </w:r>
            <w:r>
              <w:rPr>
                <w:rFonts w:ascii="Arial" w:hAnsi="Arial" w:cs="Arial"/>
                <w:bCs/>
              </w:rPr>
              <w:t xml:space="preserve">. An EHCP has the same statutory protection as a </w:t>
            </w:r>
            <w:r w:rsidR="00601B68">
              <w:rPr>
                <w:rFonts w:ascii="Arial" w:hAnsi="Arial" w:cs="Arial"/>
                <w:bCs/>
              </w:rPr>
              <w:t xml:space="preserve">did </w:t>
            </w:r>
            <w:r>
              <w:rPr>
                <w:rFonts w:ascii="Arial" w:hAnsi="Arial" w:cs="Arial"/>
                <w:bCs/>
              </w:rPr>
              <w:t>statement but it can be issued at and maintained to any point from birth to the age of 25. The criteria and procedure for securing an EHCP for your child is detailed as part of Salford’s Local Offer.</w:t>
            </w:r>
          </w:p>
        </w:tc>
      </w:tr>
      <w:tr w:rsidR="00583D84" w14:paraId="5B3ED5F6" w14:textId="77777777" w:rsidTr="00583D84">
        <w:tc>
          <w:tcPr>
            <w:tcW w:w="1242" w:type="dxa"/>
            <w:tcBorders>
              <w:top w:val="single" w:sz="4" w:space="0" w:color="auto"/>
              <w:left w:val="single" w:sz="4" w:space="0" w:color="auto"/>
              <w:bottom w:val="single" w:sz="4" w:space="0" w:color="auto"/>
              <w:right w:val="single" w:sz="4" w:space="0" w:color="auto"/>
            </w:tcBorders>
          </w:tcPr>
          <w:p w14:paraId="5F96BE42" w14:textId="77777777" w:rsidR="00583D84" w:rsidRDefault="00583D84" w:rsidP="00583D84">
            <w:pPr>
              <w:spacing w:after="100" w:afterAutospacing="1"/>
              <w:outlineLvl w:val="3"/>
              <w:rPr>
                <w:rFonts w:ascii="Arial" w:hAnsi="Arial" w:cs="Arial"/>
                <w:b/>
                <w:bCs/>
              </w:rPr>
            </w:pPr>
            <w:r>
              <w:rPr>
                <w:rFonts w:ascii="Arial" w:hAnsi="Arial" w:cs="Arial"/>
                <w:b/>
                <w:bCs/>
              </w:rPr>
              <w:t>EP</w:t>
            </w:r>
          </w:p>
          <w:p w14:paraId="350DE11D"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7081E807" w14:textId="77777777" w:rsidR="00583D84" w:rsidRDefault="00583D84" w:rsidP="00583D84">
            <w:pPr>
              <w:spacing w:after="100" w:afterAutospacing="1"/>
              <w:outlineLvl w:val="3"/>
              <w:rPr>
                <w:rFonts w:ascii="Arial" w:hAnsi="Arial" w:cs="Arial"/>
                <w:b/>
                <w:bCs/>
              </w:rPr>
            </w:pPr>
            <w:r>
              <w:rPr>
                <w:rFonts w:ascii="Arial" w:hAnsi="Arial" w:cs="Arial"/>
                <w:b/>
                <w:bCs/>
              </w:rPr>
              <w:t>Educational Psychologist</w:t>
            </w:r>
          </w:p>
        </w:tc>
        <w:tc>
          <w:tcPr>
            <w:tcW w:w="11765" w:type="dxa"/>
            <w:tcBorders>
              <w:top w:val="single" w:sz="4" w:space="0" w:color="auto"/>
              <w:left w:val="single" w:sz="4" w:space="0" w:color="auto"/>
              <w:bottom w:val="single" w:sz="4" w:space="0" w:color="auto"/>
              <w:right w:val="single" w:sz="4" w:space="0" w:color="auto"/>
            </w:tcBorders>
          </w:tcPr>
          <w:p w14:paraId="42AF5439" w14:textId="77777777" w:rsidR="00583D84" w:rsidRDefault="00583D84" w:rsidP="00583D84">
            <w:pPr>
              <w:jc w:val="both"/>
              <w:rPr>
                <w:rFonts w:ascii="Arial" w:hAnsi="Arial" w:cs="Arial"/>
                <w:b/>
                <w:bCs/>
              </w:rPr>
            </w:pPr>
            <w:r>
              <w:rPr>
                <w:rFonts w:ascii="Arial" w:hAnsi="Arial" w:cs="Arial"/>
                <w:bCs/>
              </w:rPr>
              <w:t>Most, but not all, Educational Psychologists are employed by local authorities (LAs). Their main work is with schools and pre-school settings to provide advice, support and staff training for children with SEN. They may perform assessments of children with SEN and produce a report as part of the statutory assessment.</w:t>
            </w:r>
          </w:p>
        </w:tc>
      </w:tr>
      <w:tr w:rsidR="00583D84" w14:paraId="568B57C3" w14:textId="77777777" w:rsidTr="00583D84">
        <w:tc>
          <w:tcPr>
            <w:tcW w:w="1242" w:type="dxa"/>
            <w:tcBorders>
              <w:top w:val="single" w:sz="4" w:space="0" w:color="auto"/>
              <w:left w:val="single" w:sz="4" w:space="0" w:color="auto"/>
              <w:bottom w:val="single" w:sz="4" w:space="0" w:color="auto"/>
              <w:right w:val="single" w:sz="4" w:space="0" w:color="auto"/>
            </w:tcBorders>
          </w:tcPr>
          <w:p w14:paraId="14A3349B"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5425E9E9" w14:textId="77777777" w:rsidR="00583D84" w:rsidRDefault="00583D84" w:rsidP="00583D84">
            <w:pPr>
              <w:spacing w:after="100" w:afterAutospacing="1"/>
              <w:outlineLvl w:val="3"/>
              <w:rPr>
                <w:rFonts w:ascii="Arial" w:hAnsi="Arial" w:cs="Arial"/>
                <w:b/>
                <w:bCs/>
              </w:rPr>
            </w:pPr>
            <w:r>
              <w:rPr>
                <w:rFonts w:ascii="Arial" w:hAnsi="Arial" w:cs="Arial"/>
                <w:b/>
                <w:bCs/>
              </w:rPr>
              <w:t>Governors</w:t>
            </w:r>
          </w:p>
          <w:p w14:paraId="4D8B740C"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79EFD97B" w14:textId="77777777" w:rsidR="00583D84" w:rsidRDefault="00583D84" w:rsidP="00583D84">
            <w:pPr>
              <w:jc w:val="both"/>
              <w:rPr>
                <w:rFonts w:ascii="Arial" w:hAnsi="Arial" w:cs="Arial"/>
                <w:bCs/>
              </w:rPr>
            </w:pPr>
            <w:r>
              <w:rPr>
                <w:rFonts w:ascii="Arial" w:hAnsi="Arial" w:cs="Arial"/>
                <w:bCs/>
              </w:rPr>
              <w:t>Each school has a board of Governors that is responsible to parents, funders and the community for making sure the school provides a good quality education. In Academy schools the governors are often called ‘directors’.</w:t>
            </w:r>
          </w:p>
          <w:p w14:paraId="01773DD2" w14:textId="77777777" w:rsidR="00583D84" w:rsidRDefault="00583D84" w:rsidP="00583D84">
            <w:pPr>
              <w:jc w:val="both"/>
              <w:rPr>
                <w:rFonts w:ascii="Arial" w:hAnsi="Arial" w:cs="Arial"/>
                <w:b/>
                <w:bCs/>
              </w:rPr>
            </w:pPr>
          </w:p>
        </w:tc>
      </w:tr>
      <w:tr w:rsidR="00583D84" w14:paraId="2DC996C9"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3AB2AFB4" w14:textId="77777777" w:rsidR="00583D84" w:rsidRDefault="00583D84" w:rsidP="00583D84">
            <w:pPr>
              <w:spacing w:after="100" w:afterAutospacing="1"/>
              <w:outlineLvl w:val="3"/>
              <w:rPr>
                <w:rFonts w:ascii="Arial" w:hAnsi="Arial" w:cs="Arial"/>
                <w:b/>
                <w:bCs/>
              </w:rPr>
            </w:pPr>
            <w:r>
              <w:rPr>
                <w:rFonts w:ascii="Arial" w:hAnsi="Arial" w:cs="Arial"/>
                <w:b/>
                <w:bCs/>
              </w:rPr>
              <w:t>HI</w:t>
            </w:r>
          </w:p>
        </w:tc>
        <w:tc>
          <w:tcPr>
            <w:tcW w:w="2552" w:type="dxa"/>
            <w:tcBorders>
              <w:top w:val="single" w:sz="4" w:space="0" w:color="auto"/>
              <w:left w:val="single" w:sz="4" w:space="0" w:color="auto"/>
              <w:bottom w:val="single" w:sz="4" w:space="0" w:color="auto"/>
              <w:right w:val="single" w:sz="4" w:space="0" w:color="auto"/>
            </w:tcBorders>
          </w:tcPr>
          <w:p w14:paraId="740B65DA" w14:textId="77777777" w:rsidR="00583D84" w:rsidRDefault="00583D84" w:rsidP="00583D84">
            <w:pPr>
              <w:spacing w:after="100" w:afterAutospacing="1"/>
              <w:outlineLvl w:val="3"/>
              <w:rPr>
                <w:rFonts w:ascii="Arial" w:hAnsi="Arial" w:cs="Arial"/>
                <w:b/>
                <w:bCs/>
              </w:rPr>
            </w:pPr>
            <w:r>
              <w:rPr>
                <w:rFonts w:ascii="Arial" w:hAnsi="Arial" w:cs="Arial"/>
                <w:b/>
                <w:bCs/>
              </w:rPr>
              <w:t>Hearing Impairment</w:t>
            </w:r>
          </w:p>
          <w:p w14:paraId="744F57C0"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22E64ED2" w14:textId="77777777" w:rsidR="00583D84" w:rsidRDefault="00583D84" w:rsidP="00583D84">
            <w:pPr>
              <w:jc w:val="both"/>
              <w:outlineLvl w:val="3"/>
              <w:rPr>
                <w:rFonts w:ascii="Arial" w:hAnsi="Arial" w:cs="Arial"/>
                <w:bCs/>
              </w:rPr>
            </w:pPr>
            <w:r>
              <w:rPr>
                <w:rFonts w:ascii="Arial" w:hAnsi="Arial" w:cs="Arial"/>
                <w:bCs/>
              </w:rPr>
              <w:t>Children with a hearing impairment range from those with a mild hearing loss to those who are profoundly deaf. They cover the whole ability range. For educational purposes, children are regarded as having a hearing impairment if they require hearing aids, adaptations to their environment and/or particular teaching strategies in order to access the concepts and language of the curriculum.</w:t>
            </w:r>
          </w:p>
          <w:p w14:paraId="786AA1AE" w14:textId="77777777" w:rsidR="00583D84" w:rsidRDefault="00583D84" w:rsidP="00583D84">
            <w:pPr>
              <w:jc w:val="both"/>
              <w:outlineLvl w:val="3"/>
              <w:rPr>
                <w:rFonts w:ascii="Arial" w:hAnsi="Arial" w:cs="Arial"/>
                <w:b/>
                <w:bCs/>
              </w:rPr>
            </w:pPr>
          </w:p>
        </w:tc>
      </w:tr>
      <w:tr w:rsidR="00583D84" w14:paraId="46CE0FBA" w14:textId="77777777" w:rsidTr="00583D84">
        <w:tc>
          <w:tcPr>
            <w:tcW w:w="1242" w:type="dxa"/>
            <w:tcBorders>
              <w:top w:val="single" w:sz="4" w:space="0" w:color="auto"/>
              <w:left w:val="single" w:sz="4" w:space="0" w:color="auto"/>
              <w:bottom w:val="single" w:sz="4" w:space="0" w:color="auto"/>
              <w:right w:val="single" w:sz="4" w:space="0" w:color="auto"/>
            </w:tcBorders>
          </w:tcPr>
          <w:p w14:paraId="29AA5930"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072C5AD0" w14:textId="77777777" w:rsidR="00583D84" w:rsidRDefault="00583D84" w:rsidP="00583D84">
            <w:pPr>
              <w:spacing w:after="100" w:afterAutospacing="1"/>
              <w:outlineLvl w:val="3"/>
              <w:rPr>
                <w:rFonts w:ascii="Arial" w:hAnsi="Arial" w:cs="Arial"/>
                <w:b/>
                <w:bCs/>
              </w:rPr>
            </w:pPr>
            <w:r>
              <w:rPr>
                <w:rFonts w:ascii="Arial" w:hAnsi="Arial" w:cs="Arial"/>
                <w:b/>
                <w:bCs/>
              </w:rPr>
              <w:t>Inclusion</w:t>
            </w:r>
          </w:p>
          <w:p w14:paraId="4BA47EE8"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00A55D9B" w14:textId="77777777" w:rsidR="00583D84" w:rsidRDefault="00583D84" w:rsidP="00583D84">
            <w:pPr>
              <w:jc w:val="both"/>
              <w:rPr>
                <w:rFonts w:ascii="Arial" w:hAnsi="Arial" w:cs="Arial"/>
                <w:b/>
                <w:bCs/>
              </w:rPr>
            </w:pPr>
            <w:r>
              <w:rPr>
                <w:rFonts w:ascii="Arial" w:hAnsi="Arial" w:cs="Arial"/>
                <w:bCs/>
              </w:rPr>
              <w:t>Inclusion is the process by which schools and other establishments change their principles, policies, practices and environments to increase the presence, participation and achievement levels of children with special educational needs and/or a disability.</w:t>
            </w:r>
            <w:r>
              <w:rPr>
                <w:rFonts w:ascii="Arial" w:hAnsi="Arial" w:cs="Arial"/>
                <w:b/>
                <w:bCs/>
              </w:rPr>
              <w:t xml:space="preserve"> </w:t>
            </w:r>
          </w:p>
          <w:p w14:paraId="6304B62F" w14:textId="77777777" w:rsidR="00583D84" w:rsidRDefault="00583D84" w:rsidP="00583D84">
            <w:pPr>
              <w:jc w:val="both"/>
              <w:rPr>
                <w:rFonts w:ascii="Arial" w:hAnsi="Arial" w:cs="Arial"/>
                <w:b/>
                <w:bCs/>
              </w:rPr>
            </w:pPr>
          </w:p>
        </w:tc>
      </w:tr>
      <w:tr w:rsidR="00583D84" w14:paraId="6BB3E818"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6A3E3207" w14:textId="77777777" w:rsidR="00583D84" w:rsidRDefault="00601B68" w:rsidP="00583D84">
            <w:pPr>
              <w:spacing w:after="100" w:afterAutospacing="1"/>
              <w:outlineLvl w:val="3"/>
              <w:rPr>
                <w:rFonts w:ascii="Arial" w:hAnsi="Arial" w:cs="Arial"/>
                <w:b/>
                <w:bCs/>
              </w:rPr>
            </w:pPr>
            <w:r>
              <w:rPr>
                <w:rFonts w:ascii="Arial" w:hAnsi="Arial" w:cs="Arial"/>
                <w:b/>
                <w:bCs/>
              </w:rPr>
              <w:t>IP</w:t>
            </w:r>
            <w:r w:rsidR="00583D84">
              <w:rPr>
                <w:rFonts w:ascii="Arial" w:hAnsi="Arial" w:cs="Arial"/>
                <w:b/>
                <w:bCs/>
              </w:rPr>
              <w:t>P</w:t>
            </w:r>
          </w:p>
        </w:tc>
        <w:tc>
          <w:tcPr>
            <w:tcW w:w="2552" w:type="dxa"/>
            <w:tcBorders>
              <w:top w:val="single" w:sz="4" w:space="0" w:color="auto"/>
              <w:left w:val="single" w:sz="4" w:space="0" w:color="auto"/>
              <w:bottom w:val="single" w:sz="4" w:space="0" w:color="auto"/>
              <w:right w:val="single" w:sz="4" w:space="0" w:color="auto"/>
            </w:tcBorders>
          </w:tcPr>
          <w:p w14:paraId="6F12201D" w14:textId="77777777" w:rsidR="00583D84" w:rsidRDefault="00601B68" w:rsidP="00583D84">
            <w:pPr>
              <w:spacing w:after="100" w:afterAutospacing="1"/>
              <w:outlineLvl w:val="3"/>
              <w:rPr>
                <w:rFonts w:ascii="Arial" w:hAnsi="Arial" w:cs="Arial"/>
                <w:b/>
                <w:bCs/>
              </w:rPr>
            </w:pPr>
            <w:r>
              <w:rPr>
                <w:rFonts w:ascii="Arial" w:hAnsi="Arial" w:cs="Arial"/>
                <w:b/>
                <w:bCs/>
              </w:rPr>
              <w:t>Individual Pupil</w:t>
            </w:r>
            <w:r w:rsidR="00583D84">
              <w:rPr>
                <w:rFonts w:ascii="Arial" w:hAnsi="Arial" w:cs="Arial"/>
                <w:b/>
                <w:bCs/>
              </w:rPr>
              <w:t xml:space="preserve"> Plan </w:t>
            </w:r>
          </w:p>
          <w:p w14:paraId="2566F61E"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79FCA0DB" w14:textId="77777777" w:rsidR="00583D84" w:rsidRDefault="00583D84" w:rsidP="00583D84">
            <w:pPr>
              <w:jc w:val="both"/>
              <w:rPr>
                <w:rFonts w:ascii="Arial" w:hAnsi="Arial" w:cs="Arial"/>
                <w:b/>
                <w:bCs/>
              </w:rPr>
            </w:pPr>
            <w:r>
              <w:rPr>
                <w:rFonts w:ascii="Arial" w:hAnsi="Arial" w:cs="Arial"/>
                <w:bCs/>
              </w:rPr>
              <w:t>An IEP sets out the special help that a child will receive at school or early years setting to meet his or her special educational needs (SEN). It is not a legal requirement for your child to have and IEP but it is good practice for parents and the child to be involved in drawing it up and reviewing it if there is one. An IEP should be reviewed regularly and at least twice a year. If there is no IEP the school should have another method of recording how it is meeting your child’s SEN.</w:t>
            </w:r>
          </w:p>
        </w:tc>
      </w:tr>
      <w:tr w:rsidR="00583D84" w14:paraId="1154AC70"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6FDBC858" w14:textId="77777777" w:rsidR="00583D84" w:rsidRDefault="00583D84" w:rsidP="00583D84">
            <w:pPr>
              <w:spacing w:after="100" w:afterAutospacing="1"/>
              <w:outlineLvl w:val="3"/>
              <w:rPr>
                <w:rFonts w:ascii="Arial" w:hAnsi="Arial" w:cs="Arial"/>
                <w:b/>
                <w:bCs/>
              </w:rPr>
            </w:pPr>
            <w:r>
              <w:rPr>
                <w:rFonts w:ascii="Arial" w:hAnsi="Arial" w:cs="Arial"/>
                <w:b/>
                <w:bCs/>
              </w:rPr>
              <w:t>LD</w:t>
            </w:r>
          </w:p>
        </w:tc>
        <w:tc>
          <w:tcPr>
            <w:tcW w:w="2552" w:type="dxa"/>
            <w:tcBorders>
              <w:top w:val="single" w:sz="4" w:space="0" w:color="auto"/>
              <w:left w:val="single" w:sz="4" w:space="0" w:color="auto"/>
              <w:bottom w:val="single" w:sz="4" w:space="0" w:color="auto"/>
              <w:right w:val="single" w:sz="4" w:space="0" w:color="auto"/>
            </w:tcBorders>
            <w:hideMark/>
          </w:tcPr>
          <w:p w14:paraId="5DA1B9E6" w14:textId="77777777" w:rsidR="00583D84" w:rsidRDefault="00583D84" w:rsidP="00583D84">
            <w:pPr>
              <w:spacing w:after="100" w:afterAutospacing="1"/>
              <w:outlineLvl w:val="3"/>
              <w:rPr>
                <w:rFonts w:ascii="Arial" w:hAnsi="Arial" w:cs="Arial"/>
                <w:b/>
                <w:bCs/>
              </w:rPr>
            </w:pPr>
            <w:r>
              <w:rPr>
                <w:rFonts w:ascii="Arial" w:hAnsi="Arial" w:cs="Arial"/>
                <w:b/>
                <w:bCs/>
              </w:rPr>
              <w:t xml:space="preserve">Learning Difficulties </w:t>
            </w:r>
          </w:p>
        </w:tc>
        <w:tc>
          <w:tcPr>
            <w:tcW w:w="11765" w:type="dxa"/>
            <w:tcBorders>
              <w:top w:val="single" w:sz="4" w:space="0" w:color="auto"/>
              <w:left w:val="single" w:sz="4" w:space="0" w:color="auto"/>
              <w:bottom w:val="single" w:sz="4" w:space="0" w:color="auto"/>
              <w:right w:val="single" w:sz="4" w:space="0" w:color="auto"/>
            </w:tcBorders>
          </w:tcPr>
          <w:p w14:paraId="206595FB" w14:textId="77777777" w:rsidR="00583D84" w:rsidRDefault="00583D84" w:rsidP="00583D84">
            <w:pPr>
              <w:autoSpaceDE w:val="0"/>
              <w:autoSpaceDN w:val="0"/>
              <w:adjustRightInd w:val="0"/>
              <w:jc w:val="both"/>
              <w:rPr>
                <w:rFonts w:ascii="Arial" w:hAnsi="Arial" w:cs="Arial"/>
                <w:b/>
                <w:bCs/>
              </w:rPr>
            </w:pPr>
            <w:r>
              <w:rPr>
                <w:rFonts w:ascii="Arial" w:hAnsi="Arial" w:cs="Arial"/>
                <w:bCs/>
              </w:rPr>
              <w:t>A child has learning difficulties if he or she finds it much harder to learn than most children of the same age.</w:t>
            </w:r>
            <w:r>
              <w:rPr>
                <w:rFonts w:ascii="Arial" w:hAnsi="Arial" w:cs="Arial"/>
                <w:b/>
                <w:bCs/>
              </w:rPr>
              <w:t xml:space="preserve"> </w:t>
            </w:r>
          </w:p>
          <w:p w14:paraId="74378776" w14:textId="77777777" w:rsidR="00583D84" w:rsidRDefault="00583D84" w:rsidP="00583D84">
            <w:pPr>
              <w:autoSpaceDE w:val="0"/>
              <w:autoSpaceDN w:val="0"/>
              <w:adjustRightInd w:val="0"/>
              <w:jc w:val="both"/>
              <w:rPr>
                <w:rFonts w:ascii="Arial" w:hAnsi="Arial" w:cs="Arial"/>
                <w:b/>
                <w:bCs/>
              </w:rPr>
            </w:pPr>
          </w:p>
        </w:tc>
      </w:tr>
      <w:tr w:rsidR="00583D84" w14:paraId="7F477ACC"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7867EDD2" w14:textId="77777777" w:rsidR="00583D84" w:rsidRDefault="00583D84" w:rsidP="00583D84">
            <w:pPr>
              <w:spacing w:after="100" w:afterAutospacing="1"/>
              <w:outlineLvl w:val="3"/>
              <w:rPr>
                <w:rFonts w:ascii="Arial" w:hAnsi="Arial" w:cs="Arial"/>
                <w:b/>
                <w:bCs/>
              </w:rPr>
            </w:pPr>
            <w:r>
              <w:rPr>
                <w:rFonts w:ascii="Arial" w:hAnsi="Arial" w:cs="Arial"/>
                <w:b/>
                <w:bCs/>
              </w:rPr>
              <w:t>LEA</w:t>
            </w:r>
          </w:p>
        </w:tc>
        <w:tc>
          <w:tcPr>
            <w:tcW w:w="2552" w:type="dxa"/>
            <w:tcBorders>
              <w:top w:val="single" w:sz="4" w:space="0" w:color="auto"/>
              <w:left w:val="single" w:sz="4" w:space="0" w:color="auto"/>
              <w:bottom w:val="single" w:sz="4" w:space="0" w:color="auto"/>
              <w:right w:val="single" w:sz="4" w:space="0" w:color="auto"/>
            </w:tcBorders>
          </w:tcPr>
          <w:p w14:paraId="461B86C7" w14:textId="77777777" w:rsidR="00583D84" w:rsidRDefault="00583D84" w:rsidP="00583D84">
            <w:pPr>
              <w:spacing w:after="100" w:afterAutospacing="1"/>
              <w:outlineLvl w:val="3"/>
              <w:rPr>
                <w:rFonts w:ascii="Arial" w:hAnsi="Arial" w:cs="Arial"/>
                <w:b/>
                <w:bCs/>
              </w:rPr>
            </w:pPr>
            <w:r>
              <w:rPr>
                <w:rFonts w:ascii="Arial" w:hAnsi="Arial" w:cs="Arial"/>
                <w:b/>
                <w:bCs/>
              </w:rPr>
              <w:t xml:space="preserve">Local Education Authority </w:t>
            </w:r>
          </w:p>
          <w:p w14:paraId="290E52F1"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2590A871" w14:textId="77777777" w:rsidR="00583D84" w:rsidRDefault="00583D84" w:rsidP="00583D84">
            <w:pPr>
              <w:jc w:val="both"/>
              <w:rPr>
                <w:rFonts w:ascii="Arial" w:hAnsi="Arial" w:cs="Arial"/>
                <w:bCs/>
              </w:rPr>
            </w:pPr>
            <w:r>
              <w:rPr>
                <w:rFonts w:ascii="Arial" w:hAnsi="Arial" w:cs="Arial"/>
                <w:bCs/>
              </w:rPr>
              <w:t>Each council has an LEA. The LEA is responsible for the education of all children living within the council’s area and has some responsibility for all state schools in our area.  In Salford, the LEA is combined with the children’s social services departments and is known as Children’s Services. Children’s Services have the same responsibilities for educational provision for children with special educational needs as LEAs.</w:t>
            </w:r>
          </w:p>
          <w:p w14:paraId="399AB611" w14:textId="77777777" w:rsidR="00583D84" w:rsidRDefault="00583D84" w:rsidP="00583D84">
            <w:pPr>
              <w:jc w:val="both"/>
              <w:rPr>
                <w:rFonts w:ascii="Arial" w:hAnsi="Arial" w:cs="Arial"/>
                <w:b/>
                <w:bCs/>
              </w:rPr>
            </w:pPr>
          </w:p>
        </w:tc>
      </w:tr>
      <w:tr w:rsidR="00583D84" w14:paraId="71568156" w14:textId="77777777" w:rsidTr="00583D84">
        <w:trPr>
          <w:trHeight w:val="1083"/>
        </w:trPr>
        <w:tc>
          <w:tcPr>
            <w:tcW w:w="1242" w:type="dxa"/>
            <w:tcBorders>
              <w:top w:val="single" w:sz="4" w:space="0" w:color="auto"/>
              <w:left w:val="single" w:sz="4" w:space="0" w:color="auto"/>
              <w:bottom w:val="single" w:sz="4" w:space="0" w:color="auto"/>
              <w:right w:val="single" w:sz="4" w:space="0" w:color="auto"/>
            </w:tcBorders>
            <w:hideMark/>
          </w:tcPr>
          <w:p w14:paraId="743ECF07" w14:textId="77777777" w:rsidR="00583D84" w:rsidRDefault="00583D84" w:rsidP="00583D84">
            <w:pPr>
              <w:spacing w:after="100" w:afterAutospacing="1"/>
              <w:outlineLvl w:val="3"/>
              <w:rPr>
                <w:rFonts w:ascii="Arial" w:hAnsi="Arial" w:cs="Arial"/>
                <w:b/>
                <w:bCs/>
              </w:rPr>
            </w:pPr>
            <w:r>
              <w:rPr>
                <w:rFonts w:ascii="Arial" w:hAnsi="Arial" w:cs="Arial"/>
                <w:b/>
                <w:bCs/>
              </w:rPr>
              <w:t>MLD</w:t>
            </w:r>
          </w:p>
        </w:tc>
        <w:tc>
          <w:tcPr>
            <w:tcW w:w="2552" w:type="dxa"/>
            <w:tcBorders>
              <w:top w:val="single" w:sz="4" w:space="0" w:color="auto"/>
              <w:left w:val="single" w:sz="4" w:space="0" w:color="auto"/>
              <w:bottom w:val="single" w:sz="4" w:space="0" w:color="auto"/>
              <w:right w:val="single" w:sz="4" w:space="0" w:color="auto"/>
            </w:tcBorders>
            <w:hideMark/>
          </w:tcPr>
          <w:p w14:paraId="2899478A" w14:textId="77777777" w:rsidR="00583D84" w:rsidRDefault="00583D84" w:rsidP="00583D84">
            <w:pPr>
              <w:spacing w:after="100" w:afterAutospacing="1"/>
              <w:outlineLvl w:val="3"/>
              <w:rPr>
                <w:rFonts w:ascii="Arial" w:hAnsi="Arial" w:cs="Arial"/>
                <w:b/>
                <w:bCs/>
              </w:rPr>
            </w:pPr>
            <w:r>
              <w:rPr>
                <w:rFonts w:ascii="Arial" w:hAnsi="Arial" w:cs="Arial"/>
                <w:b/>
                <w:bCs/>
              </w:rPr>
              <w:t>Moderate Learning Difficulties</w:t>
            </w:r>
          </w:p>
        </w:tc>
        <w:tc>
          <w:tcPr>
            <w:tcW w:w="11765" w:type="dxa"/>
            <w:tcBorders>
              <w:top w:val="single" w:sz="4" w:space="0" w:color="auto"/>
              <w:left w:val="single" w:sz="4" w:space="0" w:color="auto"/>
              <w:bottom w:val="single" w:sz="4" w:space="0" w:color="auto"/>
              <w:right w:val="single" w:sz="4" w:space="0" w:color="auto"/>
            </w:tcBorders>
            <w:hideMark/>
          </w:tcPr>
          <w:p w14:paraId="1B5A46B0" w14:textId="77777777" w:rsidR="00583D84" w:rsidRDefault="00583D84" w:rsidP="00583D84">
            <w:pPr>
              <w:jc w:val="both"/>
              <w:outlineLvl w:val="3"/>
              <w:rPr>
                <w:rFonts w:ascii="Arial" w:hAnsi="Arial" w:cs="Arial"/>
                <w:b/>
                <w:bCs/>
              </w:rPr>
            </w:pPr>
            <w:r>
              <w:rPr>
                <w:rFonts w:ascii="Arial" w:hAnsi="Arial" w:cs="Arial"/>
                <w:bCs/>
              </w:rPr>
              <w:t>Children with moderate learning difficulties have much greater difficulty than their peers in acquiring basic literacy and numeracy skills and in understanding concepts. They may also have associated speech and language delay, low self-esteem, low levels of concentration and under-developed social skills.</w:t>
            </w:r>
          </w:p>
        </w:tc>
      </w:tr>
      <w:tr w:rsidR="00583D84" w14:paraId="4609E2D0" w14:textId="77777777" w:rsidTr="00583D84">
        <w:tc>
          <w:tcPr>
            <w:tcW w:w="1242" w:type="dxa"/>
            <w:tcBorders>
              <w:top w:val="single" w:sz="4" w:space="0" w:color="auto"/>
              <w:left w:val="single" w:sz="4" w:space="0" w:color="auto"/>
              <w:bottom w:val="single" w:sz="4" w:space="0" w:color="auto"/>
              <w:right w:val="single" w:sz="4" w:space="0" w:color="auto"/>
            </w:tcBorders>
          </w:tcPr>
          <w:p w14:paraId="1EACB150"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621B0148" w14:textId="77777777" w:rsidR="00583D84" w:rsidRDefault="00583D84" w:rsidP="00583D84">
            <w:pPr>
              <w:spacing w:after="100" w:afterAutospacing="1"/>
              <w:outlineLvl w:val="3"/>
              <w:rPr>
                <w:rFonts w:ascii="Arial" w:hAnsi="Arial" w:cs="Arial"/>
                <w:b/>
                <w:bCs/>
              </w:rPr>
            </w:pPr>
            <w:r>
              <w:rPr>
                <w:rFonts w:ascii="Arial" w:hAnsi="Arial" w:cs="Arial"/>
                <w:b/>
                <w:bCs/>
              </w:rPr>
              <w:t>National Curriculum</w:t>
            </w:r>
          </w:p>
          <w:p w14:paraId="410D2257"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2FEB2EC3" w14:textId="77777777" w:rsidR="00583D84" w:rsidRDefault="00583D84" w:rsidP="00583D84">
            <w:pPr>
              <w:autoSpaceDE w:val="0"/>
              <w:autoSpaceDN w:val="0"/>
              <w:adjustRightInd w:val="0"/>
              <w:jc w:val="both"/>
              <w:rPr>
                <w:rFonts w:ascii="Arial" w:hAnsi="Arial" w:cs="Arial"/>
                <w:bCs/>
              </w:rPr>
            </w:pPr>
            <w:r>
              <w:rPr>
                <w:rFonts w:ascii="Arial" w:hAnsi="Arial" w:cs="Arial"/>
                <w:bCs/>
              </w:rPr>
              <w:t xml:space="preserve">This sets out a clear, full and statutory entitlement to learning for all children, setting out what should be taught and setting attainment targets for learning. It also determines how performance will be assessed and reported. The national curriculum is taught in a way that meets the needs of individual children, e.g. setting goals that are achievable. </w:t>
            </w:r>
          </w:p>
          <w:p w14:paraId="6C6DA96E" w14:textId="77777777" w:rsidR="00583D84" w:rsidRDefault="00583D84" w:rsidP="00583D84">
            <w:pPr>
              <w:autoSpaceDE w:val="0"/>
              <w:autoSpaceDN w:val="0"/>
              <w:adjustRightInd w:val="0"/>
              <w:jc w:val="both"/>
              <w:rPr>
                <w:rFonts w:ascii="Arial" w:hAnsi="Arial" w:cs="Arial"/>
                <w:b/>
                <w:bCs/>
              </w:rPr>
            </w:pPr>
          </w:p>
        </w:tc>
      </w:tr>
      <w:tr w:rsidR="00583D84" w14:paraId="075BDA50" w14:textId="77777777" w:rsidTr="00583D84">
        <w:trPr>
          <w:trHeight w:val="720"/>
        </w:trPr>
        <w:tc>
          <w:tcPr>
            <w:tcW w:w="1242" w:type="dxa"/>
            <w:tcBorders>
              <w:top w:val="single" w:sz="4" w:space="0" w:color="auto"/>
              <w:left w:val="single" w:sz="4" w:space="0" w:color="auto"/>
              <w:bottom w:val="single" w:sz="4" w:space="0" w:color="auto"/>
              <w:right w:val="single" w:sz="4" w:space="0" w:color="auto"/>
            </w:tcBorders>
          </w:tcPr>
          <w:p w14:paraId="044F172A"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69385250" w14:textId="77777777" w:rsidR="00583D84" w:rsidRDefault="00583D84" w:rsidP="00583D84">
            <w:pPr>
              <w:spacing w:after="100" w:afterAutospacing="1"/>
              <w:outlineLvl w:val="3"/>
              <w:rPr>
                <w:rFonts w:ascii="Arial" w:hAnsi="Arial" w:cs="Arial"/>
                <w:b/>
                <w:bCs/>
              </w:rPr>
            </w:pPr>
            <w:r>
              <w:rPr>
                <w:rFonts w:ascii="Arial" w:hAnsi="Arial" w:cs="Arial"/>
                <w:b/>
                <w:bCs/>
              </w:rPr>
              <w:t>National Curriculum Inclusion Statement</w:t>
            </w:r>
          </w:p>
        </w:tc>
        <w:tc>
          <w:tcPr>
            <w:tcW w:w="11765" w:type="dxa"/>
            <w:tcBorders>
              <w:top w:val="single" w:sz="4" w:space="0" w:color="auto"/>
              <w:left w:val="single" w:sz="4" w:space="0" w:color="auto"/>
              <w:bottom w:val="single" w:sz="4" w:space="0" w:color="auto"/>
              <w:right w:val="single" w:sz="4" w:space="0" w:color="auto"/>
            </w:tcBorders>
            <w:hideMark/>
          </w:tcPr>
          <w:p w14:paraId="30BABFC6" w14:textId="77777777" w:rsidR="00583D84" w:rsidRDefault="00583D84" w:rsidP="00583D84">
            <w:pPr>
              <w:jc w:val="both"/>
              <w:outlineLvl w:val="3"/>
              <w:rPr>
                <w:rFonts w:ascii="Arial" w:hAnsi="Arial" w:cs="Arial"/>
                <w:b/>
                <w:bCs/>
              </w:rPr>
            </w:pPr>
            <w:r>
              <w:rPr>
                <w:rFonts w:ascii="Arial" w:hAnsi="Arial" w:cs="Arial"/>
                <w:bCs/>
              </w:rPr>
              <w:t>A detailed statement within the national curriculum, setting out the principles that schools must follow, to make sure that all children have the chance to succeed.</w:t>
            </w:r>
          </w:p>
        </w:tc>
      </w:tr>
      <w:tr w:rsidR="00583D84" w14:paraId="5230AE71" w14:textId="77777777" w:rsidTr="00583D84">
        <w:tc>
          <w:tcPr>
            <w:tcW w:w="1242" w:type="dxa"/>
            <w:tcBorders>
              <w:top w:val="single" w:sz="4" w:space="0" w:color="auto"/>
              <w:left w:val="single" w:sz="4" w:space="0" w:color="auto"/>
              <w:bottom w:val="single" w:sz="4" w:space="0" w:color="auto"/>
              <w:right w:val="single" w:sz="4" w:space="0" w:color="auto"/>
            </w:tcBorders>
          </w:tcPr>
          <w:p w14:paraId="69D2D832"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58BCEBA7" w14:textId="77777777" w:rsidR="00583D84" w:rsidRDefault="00583D84" w:rsidP="00583D84">
            <w:pPr>
              <w:spacing w:after="100" w:afterAutospacing="1"/>
              <w:outlineLvl w:val="3"/>
              <w:rPr>
                <w:rFonts w:ascii="Arial" w:hAnsi="Arial" w:cs="Arial"/>
                <w:b/>
                <w:bCs/>
              </w:rPr>
            </w:pPr>
            <w:r>
              <w:rPr>
                <w:rFonts w:ascii="Arial" w:hAnsi="Arial" w:cs="Arial"/>
                <w:b/>
                <w:bCs/>
              </w:rPr>
              <w:t>OFSTED</w:t>
            </w:r>
          </w:p>
        </w:tc>
        <w:tc>
          <w:tcPr>
            <w:tcW w:w="11765" w:type="dxa"/>
            <w:tcBorders>
              <w:top w:val="single" w:sz="4" w:space="0" w:color="auto"/>
              <w:left w:val="single" w:sz="4" w:space="0" w:color="auto"/>
              <w:bottom w:val="single" w:sz="4" w:space="0" w:color="auto"/>
              <w:right w:val="single" w:sz="4" w:space="0" w:color="auto"/>
            </w:tcBorders>
          </w:tcPr>
          <w:p w14:paraId="62A93850" w14:textId="77777777" w:rsidR="00583D84" w:rsidRDefault="00583D84" w:rsidP="00583D84">
            <w:pPr>
              <w:jc w:val="both"/>
              <w:rPr>
                <w:rFonts w:ascii="Arial" w:hAnsi="Arial" w:cs="Arial"/>
                <w:bCs/>
              </w:rPr>
            </w:pPr>
            <w:r>
              <w:rPr>
                <w:rFonts w:ascii="Arial" w:hAnsi="Arial" w:cs="Arial"/>
                <w:bCs/>
              </w:rPr>
              <w:t>OFSTED stands for the Office for Standards in Education. OFSTED is the inspectorate for children and learners in England and they oversee the quality of the provision of education and care through inspection and regulation. They inspect childcare providers, schools, colleges, children’s services, teacher training and youth work. </w:t>
            </w:r>
          </w:p>
          <w:p w14:paraId="10E23C51" w14:textId="77777777" w:rsidR="00583D84" w:rsidRDefault="00583D84" w:rsidP="00583D84">
            <w:pPr>
              <w:jc w:val="both"/>
              <w:rPr>
                <w:rFonts w:ascii="Arial" w:hAnsi="Arial" w:cs="Arial"/>
                <w:b/>
                <w:bCs/>
              </w:rPr>
            </w:pPr>
          </w:p>
        </w:tc>
      </w:tr>
      <w:tr w:rsidR="00583D84" w14:paraId="198AA874"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30A0F5AD" w14:textId="77777777" w:rsidR="00583D84" w:rsidRDefault="00583D84" w:rsidP="00583D84">
            <w:pPr>
              <w:spacing w:after="100" w:afterAutospacing="1"/>
              <w:outlineLvl w:val="3"/>
              <w:rPr>
                <w:rFonts w:ascii="Arial" w:hAnsi="Arial" w:cs="Arial"/>
                <w:b/>
                <w:bCs/>
              </w:rPr>
            </w:pPr>
            <w:r>
              <w:rPr>
                <w:rFonts w:ascii="Arial" w:hAnsi="Arial" w:cs="Arial"/>
                <w:b/>
                <w:bCs/>
              </w:rPr>
              <w:t>PPO</w:t>
            </w:r>
          </w:p>
        </w:tc>
        <w:tc>
          <w:tcPr>
            <w:tcW w:w="2552" w:type="dxa"/>
            <w:tcBorders>
              <w:top w:val="single" w:sz="4" w:space="0" w:color="auto"/>
              <w:left w:val="single" w:sz="4" w:space="0" w:color="auto"/>
              <w:bottom w:val="single" w:sz="4" w:space="0" w:color="auto"/>
              <w:right w:val="single" w:sz="4" w:space="0" w:color="auto"/>
            </w:tcBorders>
            <w:hideMark/>
          </w:tcPr>
          <w:p w14:paraId="29FDB269" w14:textId="77777777" w:rsidR="00583D84" w:rsidRDefault="00601B68" w:rsidP="00583D84">
            <w:pPr>
              <w:spacing w:after="100" w:afterAutospacing="1"/>
              <w:outlineLvl w:val="3"/>
              <w:rPr>
                <w:rFonts w:ascii="Arial" w:hAnsi="Arial" w:cs="Arial"/>
                <w:b/>
                <w:bCs/>
              </w:rPr>
            </w:pPr>
            <w:r>
              <w:rPr>
                <w:rFonts w:ascii="Arial" w:hAnsi="Arial" w:cs="Arial"/>
                <w:b/>
                <w:bCs/>
              </w:rPr>
              <w:t>Parent Partnership Officer/ SIASS</w:t>
            </w:r>
          </w:p>
        </w:tc>
        <w:tc>
          <w:tcPr>
            <w:tcW w:w="11765" w:type="dxa"/>
            <w:tcBorders>
              <w:top w:val="single" w:sz="4" w:space="0" w:color="auto"/>
              <w:left w:val="single" w:sz="4" w:space="0" w:color="auto"/>
              <w:bottom w:val="single" w:sz="4" w:space="0" w:color="auto"/>
              <w:right w:val="single" w:sz="4" w:space="0" w:color="auto"/>
            </w:tcBorders>
          </w:tcPr>
          <w:p w14:paraId="04B22158" w14:textId="77777777" w:rsidR="00583D84" w:rsidRDefault="00583D84" w:rsidP="00583D84">
            <w:pPr>
              <w:autoSpaceDE w:val="0"/>
              <w:autoSpaceDN w:val="0"/>
              <w:adjustRightInd w:val="0"/>
              <w:jc w:val="both"/>
              <w:rPr>
                <w:rFonts w:ascii="Arial" w:hAnsi="Arial" w:cs="Arial"/>
                <w:bCs/>
              </w:rPr>
            </w:pPr>
            <w:r>
              <w:rPr>
                <w:rFonts w:ascii="Arial" w:hAnsi="Arial" w:cs="Arial"/>
                <w:bCs/>
              </w:rPr>
              <w:t>Provides impartial advice and information to parents whose children have special educational needs. The service offers neutral and factual support on all aspects of the SEN framework to help parents play an active and informed role in their child’s education.</w:t>
            </w:r>
          </w:p>
          <w:p w14:paraId="40B5CD1D" w14:textId="77777777" w:rsidR="00583D84" w:rsidRDefault="00583D84" w:rsidP="00583D84">
            <w:pPr>
              <w:autoSpaceDE w:val="0"/>
              <w:autoSpaceDN w:val="0"/>
              <w:adjustRightInd w:val="0"/>
              <w:jc w:val="both"/>
              <w:rPr>
                <w:rFonts w:ascii="Arial" w:hAnsi="Arial" w:cs="Arial"/>
                <w:b/>
                <w:bCs/>
              </w:rPr>
            </w:pPr>
          </w:p>
        </w:tc>
      </w:tr>
      <w:tr w:rsidR="00583D84" w14:paraId="5F02C86C" w14:textId="77777777" w:rsidTr="00583D84">
        <w:trPr>
          <w:trHeight w:val="935"/>
        </w:trPr>
        <w:tc>
          <w:tcPr>
            <w:tcW w:w="1242" w:type="dxa"/>
            <w:tcBorders>
              <w:top w:val="single" w:sz="4" w:space="0" w:color="auto"/>
              <w:left w:val="single" w:sz="4" w:space="0" w:color="auto"/>
              <w:bottom w:val="single" w:sz="4" w:space="0" w:color="auto"/>
              <w:right w:val="single" w:sz="4" w:space="0" w:color="auto"/>
            </w:tcBorders>
          </w:tcPr>
          <w:p w14:paraId="776D3896"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3420D984" w14:textId="77777777" w:rsidR="00583D84" w:rsidRDefault="00583D84" w:rsidP="00583D84">
            <w:pPr>
              <w:spacing w:after="100" w:afterAutospacing="1"/>
              <w:outlineLvl w:val="3"/>
              <w:rPr>
                <w:rFonts w:ascii="Arial" w:hAnsi="Arial" w:cs="Arial"/>
                <w:b/>
                <w:bCs/>
              </w:rPr>
            </w:pPr>
            <w:r>
              <w:rPr>
                <w:rFonts w:ascii="Arial" w:hAnsi="Arial" w:cs="Arial"/>
                <w:b/>
                <w:bCs/>
              </w:rPr>
              <w:t>Personalised Learning</w:t>
            </w:r>
          </w:p>
        </w:tc>
        <w:tc>
          <w:tcPr>
            <w:tcW w:w="11765" w:type="dxa"/>
            <w:tcBorders>
              <w:top w:val="single" w:sz="4" w:space="0" w:color="auto"/>
              <w:left w:val="single" w:sz="4" w:space="0" w:color="auto"/>
              <w:bottom w:val="single" w:sz="4" w:space="0" w:color="auto"/>
              <w:right w:val="single" w:sz="4" w:space="0" w:color="auto"/>
            </w:tcBorders>
            <w:hideMark/>
          </w:tcPr>
          <w:p w14:paraId="6B455CB7" w14:textId="77777777" w:rsidR="00583D84" w:rsidRDefault="00583D84" w:rsidP="00583D84">
            <w:pPr>
              <w:jc w:val="both"/>
              <w:outlineLvl w:val="3"/>
              <w:rPr>
                <w:rFonts w:ascii="Arial" w:hAnsi="Arial" w:cs="Arial"/>
                <w:b/>
                <w:bCs/>
              </w:rPr>
            </w:pPr>
            <w:r>
              <w:rPr>
                <w:rFonts w:ascii="Arial" w:hAnsi="Arial" w:cs="Arial"/>
                <w:bCs/>
              </w:rPr>
              <w:t>Personalised learning is about tailoring education to meet individual needs, interests and aptitudes to ensure that every pupil achieves and reaches the highest standards possible, no matter what their background or circumstances or level of ability.</w:t>
            </w:r>
          </w:p>
        </w:tc>
      </w:tr>
      <w:tr w:rsidR="00583D84" w14:paraId="1477AFE8" w14:textId="77777777" w:rsidTr="00583D84">
        <w:tc>
          <w:tcPr>
            <w:tcW w:w="1242" w:type="dxa"/>
            <w:tcBorders>
              <w:top w:val="single" w:sz="4" w:space="0" w:color="auto"/>
              <w:left w:val="single" w:sz="4" w:space="0" w:color="auto"/>
              <w:bottom w:val="single" w:sz="4" w:space="0" w:color="auto"/>
              <w:right w:val="single" w:sz="4" w:space="0" w:color="auto"/>
            </w:tcBorders>
          </w:tcPr>
          <w:p w14:paraId="08CFBF77"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24F0DEBF" w14:textId="77777777" w:rsidR="00583D84" w:rsidRDefault="00583D84" w:rsidP="00583D84">
            <w:pPr>
              <w:spacing w:after="100" w:afterAutospacing="1"/>
              <w:outlineLvl w:val="3"/>
              <w:rPr>
                <w:rFonts w:ascii="Arial" w:hAnsi="Arial" w:cs="Arial"/>
                <w:b/>
                <w:bCs/>
              </w:rPr>
            </w:pPr>
            <w:r>
              <w:rPr>
                <w:rFonts w:ascii="Arial" w:hAnsi="Arial" w:cs="Arial"/>
                <w:b/>
                <w:bCs/>
              </w:rPr>
              <w:t>Phonics</w:t>
            </w:r>
          </w:p>
        </w:tc>
        <w:tc>
          <w:tcPr>
            <w:tcW w:w="11765" w:type="dxa"/>
            <w:tcBorders>
              <w:top w:val="single" w:sz="4" w:space="0" w:color="auto"/>
              <w:left w:val="single" w:sz="4" w:space="0" w:color="auto"/>
              <w:bottom w:val="single" w:sz="4" w:space="0" w:color="auto"/>
              <w:right w:val="single" w:sz="4" w:space="0" w:color="auto"/>
            </w:tcBorders>
            <w:hideMark/>
          </w:tcPr>
          <w:p w14:paraId="479E06CD" w14:textId="77777777" w:rsidR="00583D84" w:rsidRDefault="00583D84" w:rsidP="00583D84">
            <w:pPr>
              <w:jc w:val="both"/>
              <w:rPr>
                <w:rFonts w:ascii="Arial" w:hAnsi="Arial" w:cs="Arial"/>
                <w:b/>
                <w:bCs/>
              </w:rPr>
            </w:pPr>
            <w:r>
              <w:rPr>
                <w:rFonts w:ascii="Arial" w:hAnsi="Arial" w:cs="Arial"/>
                <w:bCs/>
              </w:rPr>
              <w:t>A system of teaching reading and spelling that stresses basic symbol-sound relationships and how this works in decoding words.</w:t>
            </w:r>
          </w:p>
        </w:tc>
      </w:tr>
      <w:tr w:rsidR="00583D84" w14:paraId="0AE04234" w14:textId="77777777" w:rsidTr="00583D84">
        <w:tc>
          <w:tcPr>
            <w:tcW w:w="1242" w:type="dxa"/>
            <w:tcBorders>
              <w:top w:val="single" w:sz="4" w:space="0" w:color="auto"/>
              <w:left w:val="single" w:sz="4" w:space="0" w:color="auto"/>
              <w:bottom w:val="single" w:sz="4" w:space="0" w:color="auto"/>
              <w:right w:val="single" w:sz="4" w:space="0" w:color="auto"/>
            </w:tcBorders>
          </w:tcPr>
          <w:p w14:paraId="4EA40B0E"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064905A3" w14:textId="77777777" w:rsidR="00583D84" w:rsidRDefault="00583D84" w:rsidP="00583D84">
            <w:pPr>
              <w:spacing w:after="100" w:afterAutospacing="1"/>
              <w:outlineLvl w:val="3"/>
              <w:rPr>
                <w:rFonts w:ascii="Arial" w:hAnsi="Arial" w:cs="Arial"/>
                <w:b/>
                <w:bCs/>
              </w:rPr>
            </w:pPr>
            <w:r>
              <w:rPr>
                <w:rFonts w:ascii="Arial" w:hAnsi="Arial" w:cs="Arial"/>
                <w:b/>
                <w:bCs/>
              </w:rPr>
              <w:t>Phonological Difficulties</w:t>
            </w:r>
          </w:p>
        </w:tc>
        <w:tc>
          <w:tcPr>
            <w:tcW w:w="11765" w:type="dxa"/>
            <w:tcBorders>
              <w:top w:val="single" w:sz="4" w:space="0" w:color="auto"/>
              <w:left w:val="single" w:sz="4" w:space="0" w:color="auto"/>
              <w:bottom w:val="single" w:sz="4" w:space="0" w:color="auto"/>
              <w:right w:val="single" w:sz="4" w:space="0" w:color="auto"/>
            </w:tcBorders>
            <w:hideMark/>
          </w:tcPr>
          <w:p w14:paraId="3A69E0C2" w14:textId="77777777" w:rsidR="00583D84" w:rsidRDefault="00583D84" w:rsidP="00583D84">
            <w:pPr>
              <w:jc w:val="both"/>
              <w:rPr>
                <w:rFonts w:ascii="Arial" w:hAnsi="Arial" w:cs="Arial"/>
                <w:b/>
                <w:bCs/>
              </w:rPr>
            </w:pPr>
            <w:r>
              <w:rPr>
                <w:rFonts w:ascii="Arial" w:hAnsi="Arial" w:cs="Arial"/>
                <w:bCs/>
              </w:rPr>
              <w:t>A child with phonological difficulties finds it hard to select and use the correct sounds necessary for speech.</w:t>
            </w:r>
          </w:p>
        </w:tc>
      </w:tr>
      <w:tr w:rsidR="00583D84" w14:paraId="021F3E6F" w14:textId="77777777" w:rsidTr="00583D84">
        <w:tc>
          <w:tcPr>
            <w:tcW w:w="1242" w:type="dxa"/>
            <w:tcBorders>
              <w:top w:val="single" w:sz="4" w:space="0" w:color="auto"/>
              <w:left w:val="single" w:sz="4" w:space="0" w:color="auto"/>
              <w:bottom w:val="single" w:sz="4" w:space="0" w:color="auto"/>
              <w:right w:val="single" w:sz="4" w:space="0" w:color="auto"/>
            </w:tcBorders>
          </w:tcPr>
          <w:p w14:paraId="5858828E" w14:textId="77777777" w:rsidR="00583D84" w:rsidRDefault="00583D84" w:rsidP="00583D84">
            <w:pPr>
              <w:spacing w:after="100" w:afterAutospacing="1"/>
              <w:outlineLvl w:val="3"/>
              <w:rPr>
                <w:rFonts w:ascii="Arial" w:hAnsi="Arial" w:cs="Arial"/>
                <w:b/>
                <w:bCs/>
              </w:rPr>
            </w:pPr>
            <w:r>
              <w:rPr>
                <w:rFonts w:ascii="Arial" w:hAnsi="Arial" w:cs="Arial"/>
                <w:b/>
                <w:bCs/>
              </w:rPr>
              <w:t>PD</w:t>
            </w:r>
          </w:p>
          <w:p w14:paraId="56956E3B"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3DB2B5CF" w14:textId="77777777" w:rsidR="00583D84" w:rsidRDefault="00583D84" w:rsidP="00583D84">
            <w:pPr>
              <w:spacing w:after="100" w:afterAutospacing="1"/>
              <w:outlineLvl w:val="3"/>
              <w:rPr>
                <w:rFonts w:ascii="Arial" w:hAnsi="Arial" w:cs="Arial"/>
                <w:b/>
                <w:bCs/>
              </w:rPr>
            </w:pPr>
            <w:r>
              <w:rPr>
                <w:rFonts w:ascii="Arial" w:hAnsi="Arial" w:cs="Arial"/>
                <w:b/>
                <w:bCs/>
              </w:rPr>
              <w:t>Physical Difficulty</w:t>
            </w:r>
          </w:p>
        </w:tc>
        <w:tc>
          <w:tcPr>
            <w:tcW w:w="11765" w:type="dxa"/>
            <w:tcBorders>
              <w:top w:val="single" w:sz="4" w:space="0" w:color="auto"/>
              <w:left w:val="single" w:sz="4" w:space="0" w:color="auto"/>
              <w:bottom w:val="single" w:sz="4" w:space="0" w:color="auto"/>
              <w:right w:val="single" w:sz="4" w:space="0" w:color="auto"/>
            </w:tcBorders>
          </w:tcPr>
          <w:p w14:paraId="0BF5A104" w14:textId="77777777" w:rsidR="00583D84" w:rsidRDefault="00583D84" w:rsidP="00583D84">
            <w:pPr>
              <w:autoSpaceDE w:val="0"/>
              <w:autoSpaceDN w:val="0"/>
              <w:adjustRightInd w:val="0"/>
              <w:jc w:val="both"/>
              <w:rPr>
                <w:rFonts w:ascii="Arial" w:hAnsi="Arial" w:cs="Arial"/>
                <w:bCs/>
              </w:rPr>
            </w:pPr>
            <w:r>
              <w:rPr>
                <w:rFonts w:ascii="Arial" w:hAnsi="Arial" w:cs="Arial"/>
                <w:bCs/>
              </w:rPr>
              <w:t>There is a wide range of physical disabilities and pupils cover the whole ability range. Some children are able to access the curriculum and learn effectively without additional educational provision. They have a disability but do not have a special educational need. For others, the impact on their education may be severe. In the same way, a medical diagnosis does not necessarily mean that a child has SEN. It depends on the impact the condition has on their educational needs.</w:t>
            </w:r>
          </w:p>
          <w:p w14:paraId="692ECF9F" w14:textId="77777777" w:rsidR="00583D84" w:rsidRDefault="00583D84" w:rsidP="00583D84">
            <w:pPr>
              <w:jc w:val="both"/>
              <w:outlineLvl w:val="3"/>
              <w:rPr>
                <w:rFonts w:ascii="Arial" w:hAnsi="Arial" w:cs="Arial"/>
                <w:bCs/>
              </w:rPr>
            </w:pPr>
            <w:r>
              <w:rPr>
                <w:rFonts w:ascii="Arial" w:hAnsi="Arial" w:cs="Arial"/>
                <w:bCs/>
              </w:rPr>
              <w:t>There are a number of medical conditions associated with physical disability which can impact on mobility. These include cerebral palsy, heart disease, spina bifida and hydrocephalus, muscular dystrophy. Children with physical disabilities may also have sensory impairments, neurological problems or learning difficulties. Some children are mobile but have significant fine motor difficulties which require support.</w:t>
            </w:r>
          </w:p>
          <w:p w14:paraId="43DFF74E" w14:textId="77777777" w:rsidR="00583D84" w:rsidRDefault="00583D84" w:rsidP="00583D84">
            <w:pPr>
              <w:jc w:val="both"/>
              <w:outlineLvl w:val="3"/>
              <w:rPr>
                <w:rFonts w:ascii="Arial" w:hAnsi="Arial" w:cs="Arial"/>
                <w:b/>
                <w:bCs/>
              </w:rPr>
            </w:pPr>
          </w:p>
        </w:tc>
      </w:tr>
      <w:tr w:rsidR="00583D84" w14:paraId="13B74884" w14:textId="77777777" w:rsidTr="00583D84">
        <w:tc>
          <w:tcPr>
            <w:tcW w:w="1242" w:type="dxa"/>
            <w:tcBorders>
              <w:top w:val="single" w:sz="4" w:space="0" w:color="auto"/>
              <w:left w:val="single" w:sz="4" w:space="0" w:color="auto"/>
              <w:bottom w:val="single" w:sz="4" w:space="0" w:color="auto"/>
              <w:right w:val="single" w:sz="4" w:space="0" w:color="auto"/>
            </w:tcBorders>
          </w:tcPr>
          <w:p w14:paraId="03AAECAA"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4F45DC0C" w14:textId="77777777" w:rsidR="00583D84" w:rsidRDefault="00583D84" w:rsidP="00583D84">
            <w:pPr>
              <w:spacing w:after="100" w:afterAutospacing="1"/>
              <w:outlineLvl w:val="3"/>
              <w:rPr>
                <w:rFonts w:ascii="Arial" w:hAnsi="Arial" w:cs="Arial"/>
                <w:b/>
                <w:bCs/>
              </w:rPr>
            </w:pPr>
            <w:r>
              <w:rPr>
                <w:rFonts w:ascii="Arial" w:hAnsi="Arial" w:cs="Arial"/>
                <w:b/>
                <w:bCs/>
              </w:rPr>
              <w:t>Physiotherapists</w:t>
            </w:r>
          </w:p>
        </w:tc>
        <w:tc>
          <w:tcPr>
            <w:tcW w:w="11765" w:type="dxa"/>
            <w:tcBorders>
              <w:top w:val="single" w:sz="4" w:space="0" w:color="auto"/>
              <w:left w:val="single" w:sz="4" w:space="0" w:color="auto"/>
              <w:bottom w:val="single" w:sz="4" w:space="0" w:color="auto"/>
              <w:right w:val="single" w:sz="4" w:space="0" w:color="auto"/>
            </w:tcBorders>
            <w:hideMark/>
          </w:tcPr>
          <w:p w14:paraId="4617A239" w14:textId="77777777" w:rsidR="00583D84" w:rsidRDefault="00583D84" w:rsidP="00583D84">
            <w:pPr>
              <w:jc w:val="both"/>
              <w:rPr>
                <w:rFonts w:ascii="Arial" w:hAnsi="Arial" w:cs="Arial"/>
                <w:bCs/>
              </w:rPr>
            </w:pPr>
            <w:r>
              <w:rPr>
                <w:rFonts w:ascii="Arial" w:hAnsi="Arial" w:cs="Arial"/>
                <w:bCs/>
              </w:rPr>
              <w:t>Physiotherapists see children who have difficulties with movement (e.g.: walking, kicking a ball). The therapist will assess the child’s movements and identify what the physical problems are and then devise a treatment plan.</w:t>
            </w:r>
          </w:p>
        </w:tc>
      </w:tr>
      <w:tr w:rsidR="00583D84" w14:paraId="1C2E56D1" w14:textId="77777777" w:rsidTr="00583D84">
        <w:tc>
          <w:tcPr>
            <w:tcW w:w="1242" w:type="dxa"/>
            <w:tcBorders>
              <w:top w:val="single" w:sz="4" w:space="0" w:color="auto"/>
              <w:left w:val="single" w:sz="4" w:space="0" w:color="auto"/>
              <w:bottom w:val="single" w:sz="4" w:space="0" w:color="auto"/>
              <w:right w:val="single" w:sz="4" w:space="0" w:color="auto"/>
            </w:tcBorders>
          </w:tcPr>
          <w:p w14:paraId="7965A154"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4AEB0841" w14:textId="77777777" w:rsidR="00583D84" w:rsidRDefault="00583D84" w:rsidP="00583D84">
            <w:pPr>
              <w:spacing w:after="100" w:afterAutospacing="1"/>
              <w:outlineLvl w:val="3"/>
              <w:rPr>
                <w:rFonts w:ascii="Arial" w:hAnsi="Arial" w:cs="Arial"/>
                <w:b/>
                <w:bCs/>
              </w:rPr>
            </w:pPr>
            <w:r>
              <w:rPr>
                <w:rFonts w:ascii="Arial" w:hAnsi="Arial" w:cs="Arial"/>
                <w:b/>
                <w:bCs/>
              </w:rPr>
              <w:t>Pyramid Club</w:t>
            </w:r>
          </w:p>
        </w:tc>
        <w:tc>
          <w:tcPr>
            <w:tcW w:w="11765" w:type="dxa"/>
            <w:tcBorders>
              <w:top w:val="single" w:sz="4" w:space="0" w:color="auto"/>
              <w:left w:val="single" w:sz="4" w:space="0" w:color="auto"/>
              <w:bottom w:val="single" w:sz="4" w:space="0" w:color="auto"/>
              <w:right w:val="single" w:sz="4" w:space="0" w:color="auto"/>
            </w:tcBorders>
            <w:hideMark/>
          </w:tcPr>
          <w:p w14:paraId="35A87F74" w14:textId="77777777" w:rsidR="00583D84" w:rsidRDefault="00583D84" w:rsidP="00583D84">
            <w:pPr>
              <w:jc w:val="both"/>
              <w:rPr>
                <w:rFonts w:ascii="Arial" w:hAnsi="Arial" w:cs="Arial"/>
                <w:bCs/>
              </w:rPr>
            </w:pPr>
            <w:r>
              <w:rPr>
                <w:rFonts w:ascii="Arial" w:hAnsi="Arial" w:cs="Arial"/>
                <w:bCs/>
              </w:rPr>
              <w:t>Club set up in liaison with the Schools' Psychology Service. This is an after school club for very quiet, vulnerable Year 7/8 pupils who need support to grow in confidence, make friends and build trusting relationships with nurturing staff who can support them in school and help them to become more independent.</w:t>
            </w:r>
          </w:p>
        </w:tc>
      </w:tr>
      <w:tr w:rsidR="00583D84" w14:paraId="7819D193" w14:textId="77777777" w:rsidTr="00583D84">
        <w:tc>
          <w:tcPr>
            <w:tcW w:w="1242" w:type="dxa"/>
            <w:tcBorders>
              <w:top w:val="single" w:sz="4" w:space="0" w:color="auto"/>
              <w:left w:val="single" w:sz="4" w:space="0" w:color="auto"/>
              <w:bottom w:val="single" w:sz="4" w:space="0" w:color="auto"/>
              <w:right w:val="single" w:sz="4" w:space="0" w:color="auto"/>
            </w:tcBorders>
          </w:tcPr>
          <w:p w14:paraId="38C542F4"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02A658DF" w14:textId="77777777" w:rsidR="00583D84" w:rsidRDefault="00583D84" w:rsidP="00583D84">
            <w:pPr>
              <w:spacing w:after="100" w:afterAutospacing="1"/>
              <w:outlineLvl w:val="3"/>
              <w:rPr>
                <w:rFonts w:ascii="Arial" w:hAnsi="Arial" w:cs="Arial"/>
                <w:b/>
                <w:bCs/>
              </w:rPr>
            </w:pPr>
            <w:r>
              <w:rPr>
                <w:rFonts w:ascii="Arial" w:hAnsi="Arial" w:cs="Arial"/>
                <w:b/>
                <w:bCs/>
              </w:rPr>
              <w:t>Responsible Person</w:t>
            </w:r>
          </w:p>
          <w:p w14:paraId="42AC0867"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5CCB2365" w14:textId="77777777" w:rsidR="00583D84" w:rsidRDefault="00583D84" w:rsidP="00583D84">
            <w:pPr>
              <w:jc w:val="both"/>
              <w:outlineLvl w:val="3"/>
              <w:rPr>
                <w:rFonts w:ascii="Arial" w:hAnsi="Arial" w:cs="Arial"/>
                <w:bCs/>
              </w:rPr>
            </w:pPr>
            <w:r>
              <w:rPr>
                <w:rFonts w:ascii="Arial" w:hAnsi="Arial" w:cs="Arial"/>
                <w:bCs/>
              </w:rPr>
              <w:t>The person (either the headteacher/deputy headteacher, chair of the governing body or SEN Governor), who has responsibility for making sure that staff know about a child’s special educational needs.</w:t>
            </w:r>
          </w:p>
        </w:tc>
      </w:tr>
      <w:tr w:rsidR="00583D84" w14:paraId="66EFE756"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1189E639" w14:textId="77777777" w:rsidR="00583D84" w:rsidRDefault="00583D84" w:rsidP="00583D84">
            <w:pPr>
              <w:spacing w:after="100" w:afterAutospacing="1"/>
              <w:outlineLvl w:val="3"/>
              <w:rPr>
                <w:rFonts w:ascii="Arial" w:hAnsi="Arial" w:cs="Arial"/>
                <w:b/>
                <w:bCs/>
              </w:rPr>
            </w:pPr>
            <w:r>
              <w:rPr>
                <w:rFonts w:ascii="Arial" w:hAnsi="Arial" w:cs="Arial"/>
                <w:b/>
                <w:bCs/>
              </w:rPr>
              <w:t>SENCO</w:t>
            </w:r>
          </w:p>
        </w:tc>
        <w:tc>
          <w:tcPr>
            <w:tcW w:w="2552" w:type="dxa"/>
            <w:tcBorders>
              <w:top w:val="single" w:sz="4" w:space="0" w:color="auto"/>
              <w:left w:val="single" w:sz="4" w:space="0" w:color="auto"/>
              <w:bottom w:val="single" w:sz="4" w:space="0" w:color="auto"/>
              <w:right w:val="single" w:sz="4" w:space="0" w:color="auto"/>
            </w:tcBorders>
            <w:hideMark/>
          </w:tcPr>
          <w:p w14:paraId="7251C8E2" w14:textId="77777777" w:rsidR="00583D84" w:rsidRDefault="00583D84" w:rsidP="00583D84">
            <w:pPr>
              <w:spacing w:after="100" w:afterAutospacing="1"/>
              <w:outlineLvl w:val="3"/>
              <w:rPr>
                <w:rFonts w:ascii="Arial" w:hAnsi="Arial" w:cs="Arial"/>
                <w:b/>
                <w:bCs/>
              </w:rPr>
            </w:pPr>
            <w:r>
              <w:rPr>
                <w:rFonts w:ascii="Arial" w:hAnsi="Arial" w:cs="Arial"/>
                <w:b/>
                <w:bCs/>
              </w:rPr>
              <w:t xml:space="preserve">Special Educational Needs Co-Ordinator </w:t>
            </w:r>
          </w:p>
        </w:tc>
        <w:tc>
          <w:tcPr>
            <w:tcW w:w="11765" w:type="dxa"/>
            <w:tcBorders>
              <w:top w:val="single" w:sz="4" w:space="0" w:color="auto"/>
              <w:left w:val="single" w:sz="4" w:space="0" w:color="auto"/>
              <w:bottom w:val="single" w:sz="4" w:space="0" w:color="auto"/>
              <w:right w:val="single" w:sz="4" w:space="0" w:color="auto"/>
            </w:tcBorders>
          </w:tcPr>
          <w:p w14:paraId="46947E70" w14:textId="77777777" w:rsidR="00583D84" w:rsidRDefault="00583D84" w:rsidP="00583D84">
            <w:pPr>
              <w:jc w:val="both"/>
              <w:rPr>
                <w:rFonts w:ascii="Arial" w:hAnsi="Arial" w:cs="Arial"/>
                <w:bCs/>
              </w:rPr>
            </w:pPr>
            <w:r>
              <w:rPr>
                <w:rFonts w:ascii="Arial" w:hAnsi="Arial" w:cs="Arial"/>
                <w:bCs/>
              </w:rPr>
              <w:t xml:space="preserve">A Special Educational Needs Co-ordinator or SENCO is a teacher who has the responsibility for overseeing the day-to-day SEN provision within his or her school. The SENCO and your child’s teacher/s should work together to plan how his/her needs should be met. </w:t>
            </w:r>
          </w:p>
          <w:p w14:paraId="49C35DBD" w14:textId="77777777" w:rsidR="00583D84" w:rsidRDefault="00583D84" w:rsidP="00583D84">
            <w:pPr>
              <w:jc w:val="both"/>
              <w:rPr>
                <w:rFonts w:ascii="Arial" w:hAnsi="Arial" w:cs="Arial"/>
                <w:bCs/>
              </w:rPr>
            </w:pPr>
          </w:p>
        </w:tc>
      </w:tr>
      <w:tr w:rsidR="00583D84" w14:paraId="41433B75"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1C8AB99E" w14:textId="77777777" w:rsidR="00583D84" w:rsidRDefault="00583D84" w:rsidP="00583D84">
            <w:pPr>
              <w:spacing w:after="100" w:afterAutospacing="1"/>
              <w:outlineLvl w:val="3"/>
              <w:rPr>
                <w:rFonts w:ascii="Arial" w:hAnsi="Arial" w:cs="Arial"/>
                <w:b/>
                <w:bCs/>
              </w:rPr>
            </w:pPr>
            <w:r>
              <w:rPr>
                <w:rFonts w:ascii="Arial" w:hAnsi="Arial" w:cs="Arial"/>
                <w:b/>
                <w:bCs/>
              </w:rPr>
              <w:t>SEN</w:t>
            </w:r>
          </w:p>
        </w:tc>
        <w:tc>
          <w:tcPr>
            <w:tcW w:w="2552" w:type="dxa"/>
            <w:tcBorders>
              <w:top w:val="single" w:sz="4" w:space="0" w:color="auto"/>
              <w:left w:val="single" w:sz="4" w:space="0" w:color="auto"/>
              <w:bottom w:val="single" w:sz="4" w:space="0" w:color="auto"/>
              <w:right w:val="single" w:sz="4" w:space="0" w:color="auto"/>
            </w:tcBorders>
            <w:hideMark/>
          </w:tcPr>
          <w:p w14:paraId="10FFA10B" w14:textId="77777777" w:rsidR="00583D84" w:rsidRDefault="00583D84" w:rsidP="00583D84">
            <w:pPr>
              <w:spacing w:after="100" w:afterAutospacing="1"/>
              <w:outlineLvl w:val="3"/>
              <w:rPr>
                <w:rFonts w:ascii="Arial" w:hAnsi="Arial" w:cs="Arial"/>
                <w:b/>
                <w:bCs/>
              </w:rPr>
            </w:pPr>
            <w:r>
              <w:rPr>
                <w:rFonts w:ascii="Arial" w:hAnsi="Arial" w:cs="Arial"/>
                <w:b/>
                <w:bCs/>
              </w:rPr>
              <w:t xml:space="preserve">Special Educational Needs </w:t>
            </w:r>
          </w:p>
        </w:tc>
        <w:tc>
          <w:tcPr>
            <w:tcW w:w="11765" w:type="dxa"/>
            <w:tcBorders>
              <w:top w:val="single" w:sz="4" w:space="0" w:color="auto"/>
              <w:left w:val="single" w:sz="4" w:space="0" w:color="auto"/>
              <w:bottom w:val="single" w:sz="4" w:space="0" w:color="auto"/>
              <w:right w:val="single" w:sz="4" w:space="0" w:color="auto"/>
            </w:tcBorders>
            <w:hideMark/>
          </w:tcPr>
          <w:p w14:paraId="39D1D0C7" w14:textId="77777777" w:rsidR="00583D84" w:rsidRDefault="00583D84" w:rsidP="00583D84">
            <w:pPr>
              <w:autoSpaceDE w:val="0"/>
              <w:autoSpaceDN w:val="0"/>
              <w:adjustRightInd w:val="0"/>
              <w:jc w:val="both"/>
              <w:rPr>
                <w:rFonts w:ascii="Arial" w:hAnsi="Arial" w:cs="Arial"/>
                <w:bCs/>
              </w:rPr>
            </w:pPr>
            <w:r>
              <w:rPr>
                <w:rFonts w:ascii="Arial" w:hAnsi="Arial" w:cs="Arial"/>
                <w:bCs/>
              </w:rPr>
              <w:t>The special help given to children with special educational needs which is additional to or different from the provision generally made for other children of the same age.</w:t>
            </w:r>
          </w:p>
        </w:tc>
      </w:tr>
      <w:tr w:rsidR="00583D84" w14:paraId="1E473E53" w14:textId="77777777" w:rsidTr="00583D84">
        <w:tc>
          <w:tcPr>
            <w:tcW w:w="1242" w:type="dxa"/>
            <w:tcBorders>
              <w:top w:val="single" w:sz="4" w:space="0" w:color="auto"/>
              <w:left w:val="single" w:sz="4" w:space="0" w:color="auto"/>
              <w:bottom w:val="single" w:sz="4" w:space="0" w:color="auto"/>
              <w:right w:val="single" w:sz="4" w:space="0" w:color="auto"/>
            </w:tcBorders>
          </w:tcPr>
          <w:p w14:paraId="4B4CD730"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5DE8248D" w14:textId="77777777" w:rsidR="00583D84" w:rsidRDefault="00583D84" w:rsidP="00583D84">
            <w:pPr>
              <w:spacing w:after="100" w:afterAutospacing="1"/>
              <w:outlineLvl w:val="3"/>
              <w:rPr>
                <w:rFonts w:ascii="Arial" w:hAnsi="Arial" w:cs="Arial"/>
                <w:b/>
                <w:bCs/>
              </w:rPr>
            </w:pPr>
            <w:r>
              <w:rPr>
                <w:rFonts w:ascii="Arial" w:hAnsi="Arial" w:cs="Arial"/>
                <w:b/>
                <w:bCs/>
              </w:rPr>
              <w:t xml:space="preserve">Special Educational Provision </w:t>
            </w:r>
          </w:p>
        </w:tc>
        <w:tc>
          <w:tcPr>
            <w:tcW w:w="11765" w:type="dxa"/>
            <w:tcBorders>
              <w:top w:val="single" w:sz="4" w:space="0" w:color="auto"/>
              <w:left w:val="single" w:sz="4" w:space="0" w:color="auto"/>
              <w:bottom w:val="single" w:sz="4" w:space="0" w:color="auto"/>
              <w:right w:val="single" w:sz="4" w:space="0" w:color="auto"/>
            </w:tcBorders>
          </w:tcPr>
          <w:p w14:paraId="2DCF2671" w14:textId="77777777" w:rsidR="00583D84" w:rsidRDefault="00583D84" w:rsidP="00583D84">
            <w:pPr>
              <w:autoSpaceDE w:val="0"/>
              <w:autoSpaceDN w:val="0"/>
              <w:adjustRightInd w:val="0"/>
              <w:jc w:val="both"/>
              <w:rPr>
                <w:rFonts w:ascii="Arial" w:hAnsi="Arial" w:cs="Arial"/>
                <w:bCs/>
              </w:rPr>
            </w:pPr>
            <w:r>
              <w:rPr>
                <w:rFonts w:ascii="Arial" w:hAnsi="Arial" w:cs="Arial"/>
                <w:bCs/>
              </w:rPr>
              <w:t>The special help given to children with special educational needs which is additional to or different from the provision generally made for other children of the same age.</w:t>
            </w:r>
          </w:p>
          <w:p w14:paraId="7F028222" w14:textId="77777777" w:rsidR="00583D84" w:rsidRDefault="00583D84" w:rsidP="00583D84">
            <w:pPr>
              <w:autoSpaceDE w:val="0"/>
              <w:autoSpaceDN w:val="0"/>
              <w:adjustRightInd w:val="0"/>
              <w:jc w:val="both"/>
              <w:rPr>
                <w:rFonts w:ascii="Arial" w:hAnsi="Arial" w:cs="Arial"/>
                <w:bCs/>
              </w:rPr>
            </w:pPr>
          </w:p>
        </w:tc>
      </w:tr>
      <w:tr w:rsidR="00583D84" w14:paraId="792F0133"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2E2EC641" w14:textId="77777777" w:rsidR="00583D84" w:rsidRDefault="00583D84" w:rsidP="00583D84">
            <w:pPr>
              <w:spacing w:after="100" w:afterAutospacing="1"/>
              <w:outlineLvl w:val="3"/>
              <w:rPr>
                <w:rFonts w:ascii="Arial" w:hAnsi="Arial" w:cs="Arial"/>
                <w:b/>
                <w:bCs/>
              </w:rPr>
            </w:pPr>
            <w:r>
              <w:rPr>
                <w:rFonts w:ascii="Arial" w:hAnsi="Arial" w:cs="Arial"/>
                <w:b/>
                <w:bCs/>
              </w:rPr>
              <w:t>SpLD</w:t>
            </w:r>
          </w:p>
        </w:tc>
        <w:tc>
          <w:tcPr>
            <w:tcW w:w="2552" w:type="dxa"/>
            <w:tcBorders>
              <w:top w:val="single" w:sz="4" w:space="0" w:color="auto"/>
              <w:left w:val="single" w:sz="4" w:space="0" w:color="auto"/>
              <w:bottom w:val="single" w:sz="4" w:space="0" w:color="auto"/>
              <w:right w:val="single" w:sz="4" w:space="0" w:color="auto"/>
            </w:tcBorders>
            <w:hideMark/>
          </w:tcPr>
          <w:p w14:paraId="537865C2" w14:textId="77777777" w:rsidR="00583D84" w:rsidRDefault="00583D84" w:rsidP="00583D84">
            <w:pPr>
              <w:spacing w:after="100" w:afterAutospacing="1"/>
              <w:outlineLvl w:val="3"/>
              <w:rPr>
                <w:rFonts w:ascii="Arial" w:hAnsi="Arial" w:cs="Arial"/>
                <w:b/>
                <w:bCs/>
              </w:rPr>
            </w:pPr>
            <w:r>
              <w:rPr>
                <w:rFonts w:ascii="Arial" w:hAnsi="Arial" w:cs="Arial"/>
                <w:b/>
                <w:bCs/>
              </w:rPr>
              <w:t xml:space="preserve">Specific Learning Difficulties </w:t>
            </w:r>
          </w:p>
        </w:tc>
        <w:tc>
          <w:tcPr>
            <w:tcW w:w="11765" w:type="dxa"/>
            <w:tcBorders>
              <w:top w:val="single" w:sz="4" w:space="0" w:color="auto"/>
              <w:left w:val="single" w:sz="4" w:space="0" w:color="auto"/>
              <w:bottom w:val="single" w:sz="4" w:space="0" w:color="auto"/>
              <w:right w:val="single" w:sz="4" w:space="0" w:color="auto"/>
            </w:tcBorders>
            <w:hideMark/>
          </w:tcPr>
          <w:p w14:paraId="4CE49B84" w14:textId="77777777" w:rsidR="00583D84" w:rsidRDefault="00583D84" w:rsidP="00583D84">
            <w:pPr>
              <w:jc w:val="both"/>
              <w:outlineLvl w:val="3"/>
              <w:rPr>
                <w:rFonts w:ascii="Arial" w:hAnsi="Arial" w:cs="Arial"/>
                <w:bCs/>
              </w:rPr>
            </w:pPr>
            <w:r>
              <w:rPr>
                <w:rFonts w:ascii="Arial" w:hAnsi="Arial" w:cs="Arial"/>
                <w:bCs/>
              </w:rPr>
              <w:t xml:space="preserve">See Dyslexia, Dyscalculia and Dyspraxia above. </w:t>
            </w:r>
          </w:p>
        </w:tc>
      </w:tr>
      <w:tr w:rsidR="00583D84" w14:paraId="13473922"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1B4DF119" w14:textId="77777777" w:rsidR="00583D84" w:rsidRDefault="00583D84" w:rsidP="00583D84">
            <w:pPr>
              <w:spacing w:after="100" w:afterAutospacing="1"/>
              <w:outlineLvl w:val="3"/>
              <w:rPr>
                <w:rFonts w:ascii="Arial" w:hAnsi="Arial" w:cs="Arial"/>
                <w:b/>
                <w:bCs/>
              </w:rPr>
            </w:pPr>
            <w:r>
              <w:rPr>
                <w:rFonts w:ascii="Arial" w:hAnsi="Arial" w:cs="Arial"/>
                <w:b/>
                <w:bCs/>
              </w:rPr>
              <w:t>SEN</w:t>
            </w:r>
          </w:p>
        </w:tc>
        <w:tc>
          <w:tcPr>
            <w:tcW w:w="2552" w:type="dxa"/>
            <w:tcBorders>
              <w:top w:val="single" w:sz="4" w:space="0" w:color="auto"/>
              <w:left w:val="single" w:sz="4" w:space="0" w:color="auto"/>
              <w:bottom w:val="single" w:sz="4" w:space="0" w:color="auto"/>
              <w:right w:val="single" w:sz="4" w:space="0" w:color="auto"/>
            </w:tcBorders>
            <w:hideMark/>
          </w:tcPr>
          <w:p w14:paraId="18271165" w14:textId="77777777" w:rsidR="00583D84" w:rsidRDefault="00583D84" w:rsidP="00583D84">
            <w:pPr>
              <w:spacing w:after="100" w:afterAutospacing="1"/>
              <w:outlineLvl w:val="3"/>
              <w:rPr>
                <w:rFonts w:ascii="Arial" w:hAnsi="Arial" w:cs="Arial"/>
                <w:b/>
                <w:bCs/>
              </w:rPr>
            </w:pPr>
            <w:r>
              <w:rPr>
                <w:rFonts w:ascii="Arial" w:hAnsi="Arial" w:cs="Arial"/>
                <w:b/>
                <w:bCs/>
              </w:rPr>
              <w:t xml:space="preserve">Special Educational Needs </w:t>
            </w:r>
          </w:p>
        </w:tc>
        <w:tc>
          <w:tcPr>
            <w:tcW w:w="11765" w:type="dxa"/>
            <w:tcBorders>
              <w:top w:val="single" w:sz="4" w:space="0" w:color="auto"/>
              <w:left w:val="single" w:sz="4" w:space="0" w:color="auto"/>
              <w:bottom w:val="single" w:sz="4" w:space="0" w:color="auto"/>
              <w:right w:val="single" w:sz="4" w:space="0" w:color="auto"/>
            </w:tcBorders>
            <w:hideMark/>
          </w:tcPr>
          <w:p w14:paraId="2DD303D8" w14:textId="77777777" w:rsidR="00583D84" w:rsidRDefault="00583D84" w:rsidP="00583D84">
            <w:pPr>
              <w:jc w:val="both"/>
              <w:rPr>
                <w:rFonts w:ascii="Arial" w:hAnsi="Arial" w:cs="Arial"/>
                <w:bCs/>
              </w:rPr>
            </w:pPr>
            <w:r>
              <w:rPr>
                <w:rFonts w:ascii="Arial" w:hAnsi="Arial" w:cs="Arial"/>
                <w:bCs/>
              </w:rPr>
              <w:t>Children with special educational needs have significantly greater difficulty in learning than most children of the same age or have a disability. These children may need extra or different help from that given to other children of the same age. Approximately one fifth of all children may have an SEN at some point in their school career.</w:t>
            </w:r>
          </w:p>
        </w:tc>
      </w:tr>
      <w:tr w:rsidR="00583D84" w14:paraId="5DDBD1F8" w14:textId="77777777" w:rsidTr="00583D84">
        <w:tc>
          <w:tcPr>
            <w:tcW w:w="1242" w:type="dxa"/>
            <w:tcBorders>
              <w:top w:val="single" w:sz="4" w:space="0" w:color="auto"/>
              <w:left w:val="single" w:sz="4" w:space="0" w:color="auto"/>
              <w:bottom w:val="single" w:sz="4" w:space="0" w:color="auto"/>
              <w:right w:val="single" w:sz="4" w:space="0" w:color="auto"/>
            </w:tcBorders>
          </w:tcPr>
          <w:p w14:paraId="2E6781A7"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53E5B544" w14:textId="77777777" w:rsidR="00583D84" w:rsidRDefault="00583D84" w:rsidP="00583D84">
            <w:pPr>
              <w:spacing w:after="100" w:afterAutospacing="1"/>
              <w:outlineLvl w:val="3"/>
              <w:rPr>
                <w:rFonts w:ascii="Arial" w:hAnsi="Arial" w:cs="Arial"/>
                <w:b/>
                <w:bCs/>
              </w:rPr>
            </w:pPr>
            <w:r>
              <w:rPr>
                <w:rFonts w:ascii="Arial" w:hAnsi="Arial" w:cs="Arial"/>
                <w:b/>
                <w:bCs/>
              </w:rPr>
              <w:t>Special Educational Needs (SEN) Code of Practice</w:t>
            </w:r>
          </w:p>
        </w:tc>
        <w:tc>
          <w:tcPr>
            <w:tcW w:w="11765" w:type="dxa"/>
            <w:tcBorders>
              <w:top w:val="single" w:sz="4" w:space="0" w:color="auto"/>
              <w:left w:val="single" w:sz="4" w:space="0" w:color="auto"/>
              <w:bottom w:val="single" w:sz="4" w:space="0" w:color="auto"/>
              <w:right w:val="single" w:sz="4" w:space="0" w:color="auto"/>
            </w:tcBorders>
            <w:hideMark/>
          </w:tcPr>
          <w:p w14:paraId="2E67C420" w14:textId="77777777" w:rsidR="00583D84" w:rsidRDefault="00583D84" w:rsidP="00583D84">
            <w:pPr>
              <w:jc w:val="both"/>
              <w:outlineLvl w:val="3"/>
              <w:rPr>
                <w:rFonts w:ascii="Arial" w:hAnsi="Arial" w:cs="Arial"/>
                <w:bCs/>
              </w:rPr>
            </w:pPr>
            <w:r>
              <w:rPr>
                <w:rFonts w:ascii="Arial" w:hAnsi="Arial" w:cs="Arial"/>
                <w:bCs/>
              </w:rPr>
              <w:t>See ‘Code of Practice’ above.</w:t>
            </w:r>
          </w:p>
        </w:tc>
      </w:tr>
      <w:tr w:rsidR="00583D84" w14:paraId="7387899A" w14:textId="77777777" w:rsidTr="00583D84">
        <w:tc>
          <w:tcPr>
            <w:tcW w:w="1242" w:type="dxa"/>
            <w:tcBorders>
              <w:top w:val="single" w:sz="4" w:space="0" w:color="auto"/>
              <w:left w:val="single" w:sz="4" w:space="0" w:color="auto"/>
              <w:bottom w:val="single" w:sz="4" w:space="0" w:color="auto"/>
              <w:right w:val="single" w:sz="4" w:space="0" w:color="auto"/>
            </w:tcBorders>
          </w:tcPr>
          <w:p w14:paraId="551308D5"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hideMark/>
          </w:tcPr>
          <w:p w14:paraId="5646C93D" w14:textId="77777777" w:rsidR="00583D84" w:rsidRDefault="00583D84" w:rsidP="00583D84">
            <w:pPr>
              <w:spacing w:after="100" w:afterAutospacing="1"/>
              <w:outlineLvl w:val="3"/>
              <w:rPr>
                <w:rFonts w:ascii="Arial" w:hAnsi="Arial" w:cs="Arial"/>
                <w:b/>
                <w:bCs/>
              </w:rPr>
            </w:pPr>
            <w:r>
              <w:rPr>
                <w:rFonts w:ascii="Arial" w:hAnsi="Arial" w:cs="Arial"/>
                <w:b/>
                <w:bCs/>
              </w:rPr>
              <w:t>Statement of Special Educational Needs</w:t>
            </w:r>
          </w:p>
        </w:tc>
        <w:tc>
          <w:tcPr>
            <w:tcW w:w="11765" w:type="dxa"/>
            <w:tcBorders>
              <w:top w:val="single" w:sz="4" w:space="0" w:color="auto"/>
              <w:left w:val="single" w:sz="4" w:space="0" w:color="auto"/>
              <w:bottom w:val="single" w:sz="4" w:space="0" w:color="auto"/>
              <w:right w:val="single" w:sz="4" w:space="0" w:color="auto"/>
            </w:tcBorders>
          </w:tcPr>
          <w:p w14:paraId="74A31EA5" w14:textId="77777777" w:rsidR="00583D84" w:rsidRDefault="00583D84" w:rsidP="00583D84">
            <w:pPr>
              <w:jc w:val="both"/>
              <w:rPr>
                <w:rFonts w:ascii="Arial" w:hAnsi="Arial" w:cs="Arial"/>
                <w:bCs/>
              </w:rPr>
            </w:pPr>
            <w:r>
              <w:rPr>
                <w:rFonts w:ascii="Arial" w:hAnsi="Arial" w:cs="Arial"/>
                <w:bCs/>
              </w:rPr>
              <w:t>The Statement of Special Educational Needs, or 'Statement' describes the special educational needs of a child and the help that she or he will get to meet those needs. It is a legal document that is produced at the end of a process known as ‘statutory assessment’. Only those children with the most severe, complex and persistent SEN will need a Statement. From September 1</w:t>
            </w:r>
            <w:r>
              <w:rPr>
                <w:rFonts w:ascii="Arial" w:hAnsi="Arial" w:cs="Arial"/>
                <w:bCs/>
                <w:vertAlign w:val="superscript"/>
              </w:rPr>
              <w:t>st</w:t>
            </w:r>
            <w:r>
              <w:rPr>
                <w:rFonts w:ascii="Arial" w:hAnsi="Arial" w:cs="Arial"/>
                <w:bCs/>
              </w:rPr>
              <w:t xml:space="preserve"> 2104, no new statements will be written. Instead a new document – an Education, Health and Care Plan (EHCP) with the same legal protection as a Statement will be produced. </w:t>
            </w:r>
          </w:p>
          <w:p w14:paraId="30DB98F4" w14:textId="77777777" w:rsidR="00583D84" w:rsidRDefault="00583D84" w:rsidP="00583D84">
            <w:pPr>
              <w:jc w:val="both"/>
              <w:rPr>
                <w:rFonts w:ascii="Arial" w:hAnsi="Arial" w:cs="Arial"/>
                <w:bCs/>
              </w:rPr>
            </w:pPr>
          </w:p>
        </w:tc>
      </w:tr>
      <w:tr w:rsidR="00583D84" w14:paraId="04583197" w14:textId="77777777" w:rsidTr="00583D84">
        <w:tc>
          <w:tcPr>
            <w:tcW w:w="1242" w:type="dxa"/>
            <w:tcBorders>
              <w:top w:val="single" w:sz="4" w:space="0" w:color="auto"/>
              <w:left w:val="single" w:sz="4" w:space="0" w:color="auto"/>
              <w:bottom w:val="single" w:sz="4" w:space="0" w:color="auto"/>
              <w:right w:val="single" w:sz="4" w:space="0" w:color="auto"/>
            </w:tcBorders>
          </w:tcPr>
          <w:p w14:paraId="31B6C54B"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4BBB9AE6" w14:textId="77777777" w:rsidR="00583D84" w:rsidRDefault="00583D84" w:rsidP="00583D84">
            <w:pPr>
              <w:spacing w:after="100" w:afterAutospacing="1"/>
              <w:outlineLvl w:val="3"/>
              <w:rPr>
                <w:rFonts w:ascii="Arial" w:hAnsi="Arial" w:cs="Arial"/>
                <w:b/>
                <w:bCs/>
              </w:rPr>
            </w:pPr>
            <w:r>
              <w:rPr>
                <w:rFonts w:ascii="Arial" w:hAnsi="Arial" w:cs="Arial"/>
                <w:b/>
                <w:bCs/>
              </w:rPr>
              <w:t xml:space="preserve">Statutory Assessment </w:t>
            </w:r>
          </w:p>
          <w:p w14:paraId="77323C6C"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hideMark/>
          </w:tcPr>
          <w:p w14:paraId="5D44F764" w14:textId="77777777" w:rsidR="00583D84" w:rsidRDefault="00583D84" w:rsidP="00583D84">
            <w:pPr>
              <w:jc w:val="both"/>
              <w:outlineLvl w:val="3"/>
              <w:rPr>
                <w:rFonts w:ascii="Arial" w:hAnsi="Arial" w:cs="Arial"/>
                <w:bCs/>
              </w:rPr>
            </w:pPr>
            <w:r>
              <w:rPr>
                <w:rFonts w:ascii="Arial" w:hAnsi="Arial" w:cs="Arial"/>
                <w:bCs/>
              </w:rPr>
              <w:t>This is the legal process for producing an Education, Health and Care Plan (EHCP). Parents, a young person over the age of 16 who is deemed capable and a variety of professionals can request a statutory assessment. Parents and/or the young person themselves if they are deemed capable, must give their permission for this to go ahead. Not all Statutory Assessments result in the issuing of an Education, Health and Care Plan. From September 2014, Statutory Assessment can be carried out at any time between a child’s birth and the age of 25, although there will be very few young people undergoing the process for the first time beyond the age of 16.</w:t>
            </w:r>
          </w:p>
          <w:p w14:paraId="39D3906B" w14:textId="77777777" w:rsidR="00583D84" w:rsidRDefault="00583D84" w:rsidP="00583D84">
            <w:pPr>
              <w:jc w:val="both"/>
              <w:outlineLvl w:val="3"/>
              <w:rPr>
                <w:rFonts w:ascii="Arial" w:hAnsi="Arial" w:cs="Arial"/>
                <w:bCs/>
              </w:rPr>
            </w:pPr>
          </w:p>
        </w:tc>
      </w:tr>
      <w:tr w:rsidR="00B45ADE" w14:paraId="071050C1" w14:textId="77777777" w:rsidTr="00583D84">
        <w:tc>
          <w:tcPr>
            <w:tcW w:w="1242" w:type="dxa"/>
            <w:tcBorders>
              <w:top w:val="single" w:sz="4" w:space="0" w:color="auto"/>
              <w:left w:val="single" w:sz="4" w:space="0" w:color="auto"/>
              <w:bottom w:val="single" w:sz="4" w:space="0" w:color="auto"/>
              <w:right w:val="single" w:sz="4" w:space="0" w:color="auto"/>
            </w:tcBorders>
          </w:tcPr>
          <w:p w14:paraId="467323BB" w14:textId="77777777" w:rsidR="00B45ADE" w:rsidRDefault="00B45ADE" w:rsidP="00583D84">
            <w:pPr>
              <w:spacing w:after="100" w:afterAutospacing="1"/>
              <w:outlineLvl w:val="3"/>
              <w:rPr>
                <w:rFonts w:ascii="Arial" w:hAnsi="Arial" w:cs="Arial"/>
                <w:b/>
                <w:bCs/>
              </w:rPr>
            </w:pPr>
            <w:r>
              <w:rPr>
                <w:rFonts w:ascii="Arial" w:hAnsi="Arial" w:cs="Arial"/>
                <w:b/>
                <w:bCs/>
              </w:rPr>
              <w:t>SMSC</w:t>
            </w:r>
          </w:p>
        </w:tc>
        <w:tc>
          <w:tcPr>
            <w:tcW w:w="2552" w:type="dxa"/>
            <w:tcBorders>
              <w:top w:val="single" w:sz="4" w:space="0" w:color="auto"/>
              <w:left w:val="single" w:sz="4" w:space="0" w:color="auto"/>
              <w:bottom w:val="single" w:sz="4" w:space="0" w:color="auto"/>
              <w:right w:val="single" w:sz="4" w:space="0" w:color="auto"/>
            </w:tcBorders>
          </w:tcPr>
          <w:p w14:paraId="4A2E8769" w14:textId="77777777" w:rsidR="00B45ADE" w:rsidRDefault="00B45ADE" w:rsidP="00583D84">
            <w:pPr>
              <w:spacing w:after="100" w:afterAutospacing="1"/>
              <w:outlineLvl w:val="3"/>
              <w:rPr>
                <w:rFonts w:ascii="Arial" w:hAnsi="Arial" w:cs="Arial"/>
                <w:b/>
                <w:bCs/>
              </w:rPr>
            </w:pPr>
            <w:r>
              <w:rPr>
                <w:rFonts w:ascii="Arial" w:hAnsi="Arial" w:cs="Arial"/>
                <w:b/>
                <w:bCs/>
              </w:rPr>
              <w:t>Spiritual, moral, social and cultural</w:t>
            </w:r>
          </w:p>
        </w:tc>
        <w:tc>
          <w:tcPr>
            <w:tcW w:w="11765" w:type="dxa"/>
            <w:tcBorders>
              <w:top w:val="single" w:sz="4" w:space="0" w:color="auto"/>
              <w:left w:val="single" w:sz="4" w:space="0" w:color="auto"/>
              <w:bottom w:val="single" w:sz="4" w:space="0" w:color="auto"/>
              <w:right w:val="single" w:sz="4" w:space="0" w:color="auto"/>
            </w:tcBorders>
            <w:hideMark/>
          </w:tcPr>
          <w:p w14:paraId="760DB61C" w14:textId="77777777" w:rsidR="00B45ADE" w:rsidRDefault="00B45ADE" w:rsidP="00D72FA1">
            <w:pPr>
              <w:jc w:val="both"/>
              <w:outlineLvl w:val="3"/>
              <w:rPr>
                <w:rFonts w:ascii="Arial" w:hAnsi="Arial" w:cs="Arial"/>
                <w:bCs/>
              </w:rPr>
            </w:pPr>
            <w:r>
              <w:rPr>
                <w:rFonts w:ascii="Arial" w:hAnsi="Arial" w:cs="Arial"/>
                <w:bCs/>
              </w:rPr>
              <w:t>Previously</w:t>
            </w:r>
            <w:r w:rsidR="00D72FA1">
              <w:rPr>
                <w:rFonts w:ascii="Arial" w:hAnsi="Arial" w:cs="Arial"/>
                <w:bCs/>
              </w:rPr>
              <w:t xml:space="preserve"> known as PSCHE. Teaching and learning based on social and emotional aspects, cultural, spiritual and moral.</w:t>
            </w:r>
          </w:p>
        </w:tc>
      </w:tr>
      <w:tr w:rsidR="00583D84" w14:paraId="35470C49"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17F6A3E7" w14:textId="77777777" w:rsidR="00583D84" w:rsidRDefault="00583D84" w:rsidP="00583D84">
            <w:pPr>
              <w:spacing w:after="100" w:afterAutospacing="1"/>
              <w:outlineLvl w:val="3"/>
              <w:rPr>
                <w:rFonts w:ascii="Arial" w:hAnsi="Arial" w:cs="Arial"/>
                <w:b/>
                <w:bCs/>
              </w:rPr>
            </w:pPr>
            <w:r>
              <w:rPr>
                <w:rFonts w:ascii="Arial" w:hAnsi="Arial" w:cs="Arial"/>
                <w:b/>
                <w:bCs/>
              </w:rPr>
              <w:t>TAs</w:t>
            </w:r>
          </w:p>
        </w:tc>
        <w:tc>
          <w:tcPr>
            <w:tcW w:w="2552" w:type="dxa"/>
            <w:tcBorders>
              <w:top w:val="single" w:sz="4" w:space="0" w:color="auto"/>
              <w:left w:val="single" w:sz="4" w:space="0" w:color="auto"/>
              <w:bottom w:val="single" w:sz="4" w:space="0" w:color="auto"/>
              <w:right w:val="single" w:sz="4" w:space="0" w:color="auto"/>
            </w:tcBorders>
          </w:tcPr>
          <w:p w14:paraId="6BFA99B3" w14:textId="77777777" w:rsidR="00583D84" w:rsidRDefault="00583D84" w:rsidP="00583D84">
            <w:pPr>
              <w:spacing w:after="100" w:afterAutospacing="1"/>
              <w:outlineLvl w:val="3"/>
              <w:rPr>
                <w:rFonts w:ascii="Arial" w:hAnsi="Arial" w:cs="Arial"/>
                <w:b/>
                <w:bCs/>
              </w:rPr>
            </w:pPr>
            <w:r>
              <w:rPr>
                <w:rFonts w:ascii="Arial" w:hAnsi="Arial" w:cs="Arial"/>
                <w:b/>
                <w:bCs/>
              </w:rPr>
              <w:t xml:space="preserve">Teaching Assistants </w:t>
            </w:r>
          </w:p>
          <w:p w14:paraId="07E75E7E"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5220C1FE" w14:textId="77777777" w:rsidR="00583D84" w:rsidRDefault="00583D84" w:rsidP="00583D84">
            <w:pPr>
              <w:jc w:val="both"/>
              <w:rPr>
                <w:rFonts w:ascii="Arial" w:hAnsi="Arial" w:cs="Arial"/>
                <w:bCs/>
              </w:rPr>
            </w:pPr>
            <w:r>
              <w:rPr>
                <w:rFonts w:ascii="Arial" w:hAnsi="Arial" w:cs="Arial"/>
                <w:bCs/>
              </w:rPr>
              <w:t>Almost all schools now employ teaching assistants to support whole classes, small groups or individual pupils. Teaching assistants may be called other things, such as learning support assistant (LSA) or special support assistant (SSA) particularly if they support a child with special needs.</w:t>
            </w:r>
          </w:p>
          <w:p w14:paraId="4DBF0C48" w14:textId="77777777" w:rsidR="00583D84" w:rsidRDefault="00583D84" w:rsidP="00583D84">
            <w:pPr>
              <w:jc w:val="both"/>
              <w:rPr>
                <w:rFonts w:ascii="Arial" w:hAnsi="Arial" w:cs="Arial"/>
                <w:bCs/>
              </w:rPr>
            </w:pPr>
          </w:p>
        </w:tc>
      </w:tr>
      <w:tr w:rsidR="00583D84" w14:paraId="775D8D07" w14:textId="77777777" w:rsidTr="00583D84">
        <w:tc>
          <w:tcPr>
            <w:tcW w:w="1242" w:type="dxa"/>
            <w:tcBorders>
              <w:top w:val="single" w:sz="4" w:space="0" w:color="auto"/>
              <w:left w:val="single" w:sz="4" w:space="0" w:color="auto"/>
              <w:bottom w:val="single" w:sz="4" w:space="0" w:color="auto"/>
              <w:right w:val="single" w:sz="4" w:space="0" w:color="auto"/>
            </w:tcBorders>
          </w:tcPr>
          <w:p w14:paraId="01AF161A"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34EFA529" w14:textId="77777777" w:rsidR="00583D84" w:rsidRDefault="00583D84" w:rsidP="00583D84">
            <w:pPr>
              <w:spacing w:after="100" w:afterAutospacing="1"/>
              <w:outlineLvl w:val="3"/>
              <w:rPr>
                <w:rFonts w:ascii="Arial" w:hAnsi="Arial" w:cs="Arial"/>
                <w:b/>
                <w:bCs/>
              </w:rPr>
            </w:pPr>
            <w:r>
              <w:rPr>
                <w:rFonts w:ascii="Arial" w:hAnsi="Arial" w:cs="Arial"/>
                <w:b/>
                <w:bCs/>
              </w:rPr>
              <w:t>Transition</w:t>
            </w:r>
          </w:p>
          <w:p w14:paraId="689FD4D6"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56B4F666" w14:textId="77777777" w:rsidR="00583D84" w:rsidRDefault="00583D84" w:rsidP="00583D84">
            <w:pPr>
              <w:jc w:val="both"/>
              <w:rPr>
                <w:rFonts w:ascii="Arial" w:hAnsi="Arial" w:cs="Arial"/>
                <w:bCs/>
              </w:rPr>
            </w:pPr>
            <w:r>
              <w:rPr>
                <w:rFonts w:ascii="Arial" w:hAnsi="Arial" w:cs="Arial"/>
                <w:bCs/>
              </w:rPr>
              <w:t>Transition is when a child moves from one setting to another, such as from home to a childminder, to nursery, to primary school, to secondary school, or from education into adult life. Planning for transition is important if your child has a significant level of need where advance preparations may need to be made in the new setting to ensure it is successful.</w:t>
            </w:r>
          </w:p>
        </w:tc>
      </w:tr>
      <w:tr w:rsidR="00583D84" w14:paraId="263BC001" w14:textId="77777777" w:rsidTr="00583D84">
        <w:tc>
          <w:tcPr>
            <w:tcW w:w="1242" w:type="dxa"/>
            <w:tcBorders>
              <w:top w:val="single" w:sz="4" w:space="0" w:color="auto"/>
              <w:left w:val="single" w:sz="4" w:space="0" w:color="auto"/>
              <w:bottom w:val="single" w:sz="4" w:space="0" w:color="auto"/>
              <w:right w:val="single" w:sz="4" w:space="0" w:color="auto"/>
            </w:tcBorders>
          </w:tcPr>
          <w:p w14:paraId="5AF84DE9" w14:textId="77777777" w:rsidR="00583D84" w:rsidRDefault="00583D84" w:rsidP="00583D84">
            <w:pPr>
              <w:spacing w:after="100" w:afterAutospacing="1"/>
              <w:outlineLvl w:val="3"/>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tcPr>
          <w:p w14:paraId="02D1D3F7" w14:textId="77777777" w:rsidR="00583D84" w:rsidRDefault="00583D84" w:rsidP="00583D84">
            <w:pPr>
              <w:spacing w:after="100" w:afterAutospacing="1"/>
              <w:outlineLvl w:val="3"/>
              <w:rPr>
                <w:rFonts w:ascii="Arial" w:hAnsi="Arial" w:cs="Arial"/>
                <w:b/>
                <w:bCs/>
              </w:rPr>
            </w:pPr>
            <w:r>
              <w:rPr>
                <w:rFonts w:ascii="Arial" w:hAnsi="Arial" w:cs="Arial"/>
                <w:b/>
                <w:bCs/>
              </w:rPr>
              <w:t>Transition Plan</w:t>
            </w:r>
          </w:p>
          <w:p w14:paraId="46BD68EC"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6B6EF66F" w14:textId="77777777" w:rsidR="00583D84" w:rsidRDefault="00583D84" w:rsidP="00583D84">
            <w:pPr>
              <w:jc w:val="both"/>
              <w:rPr>
                <w:rFonts w:ascii="Arial" w:hAnsi="Arial" w:cs="Arial"/>
                <w:bCs/>
              </w:rPr>
            </w:pPr>
            <w:r>
              <w:rPr>
                <w:rFonts w:ascii="Arial" w:hAnsi="Arial" w:cs="Arial"/>
                <w:bCs/>
              </w:rPr>
              <w:t>If your child has a statement of SEN that has not yet been converted in to an Education, Health and Care Plan (EHCP), the annual review in year 9 (and any subsequent annual reviews until the young person leaves school) must include the drawing up and subsequent review of a Transition Plan. The Transition Plan should draw together information from a range of professionals within and beyond the school in order to plan for the young person's transition to adult life. If your child ahs an EHCP, the Transition Plan is replaced by a ‘Preparing for adulthood’ review (see above).</w:t>
            </w:r>
          </w:p>
          <w:p w14:paraId="1AF0E2DC" w14:textId="77777777" w:rsidR="00583D84" w:rsidRDefault="00583D84" w:rsidP="00583D84">
            <w:pPr>
              <w:jc w:val="both"/>
              <w:rPr>
                <w:rFonts w:ascii="Arial" w:hAnsi="Arial" w:cs="Arial"/>
                <w:bCs/>
              </w:rPr>
            </w:pPr>
          </w:p>
        </w:tc>
      </w:tr>
      <w:tr w:rsidR="00583D84" w14:paraId="3034243D" w14:textId="77777777" w:rsidTr="00583D84">
        <w:tc>
          <w:tcPr>
            <w:tcW w:w="1242" w:type="dxa"/>
            <w:tcBorders>
              <w:top w:val="single" w:sz="4" w:space="0" w:color="auto"/>
              <w:left w:val="single" w:sz="4" w:space="0" w:color="auto"/>
              <w:bottom w:val="single" w:sz="4" w:space="0" w:color="auto"/>
              <w:right w:val="single" w:sz="4" w:space="0" w:color="auto"/>
            </w:tcBorders>
            <w:hideMark/>
          </w:tcPr>
          <w:p w14:paraId="5D41B509" w14:textId="77777777" w:rsidR="00583D84" w:rsidRDefault="00583D84" w:rsidP="00583D84">
            <w:pPr>
              <w:spacing w:after="100" w:afterAutospacing="1"/>
              <w:outlineLvl w:val="3"/>
              <w:rPr>
                <w:rFonts w:ascii="Arial" w:hAnsi="Arial" w:cs="Arial"/>
                <w:b/>
                <w:bCs/>
              </w:rPr>
            </w:pPr>
            <w:r>
              <w:rPr>
                <w:rFonts w:ascii="Arial" w:hAnsi="Arial" w:cs="Arial"/>
                <w:b/>
                <w:bCs/>
              </w:rPr>
              <w:t>VI</w:t>
            </w:r>
          </w:p>
        </w:tc>
        <w:tc>
          <w:tcPr>
            <w:tcW w:w="2552" w:type="dxa"/>
            <w:tcBorders>
              <w:top w:val="single" w:sz="4" w:space="0" w:color="auto"/>
              <w:left w:val="single" w:sz="4" w:space="0" w:color="auto"/>
              <w:bottom w:val="single" w:sz="4" w:space="0" w:color="auto"/>
              <w:right w:val="single" w:sz="4" w:space="0" w:color="auto"/>
            </w:tcBorders>
          </w:tcPr>
          <w:p w14:paraId="3CCB0FD5" w14:textId="77777777" w:rsidR="00583D84" w:rsidRDefault="00583D84" w:rsidP="00583D84">
            <w:pPr>
              <w:spacing w:after="100" w:afterAutospacing="1"/>
              <w:outlineLvl w:val="3"/>
              <w:rPr>
                <w:rFonts w:ascii="Arial" w:hAnsi="Arial" w:cs="Arial"/>
                <w:bCs/>
              </w:rPr>
            </w:pPr>
            <w:r>
              <w:rPr>
                <w:rFonts w:ascii="Arial" w:hAnsi="Arial" w:cs="Arial"/>
                <w:b/>
                <w:bCs/>
              </w:rPr>
              <w:t xml:space="preserve">Visual Impairment </w:t>
            </w:r>
          </w:p>
          <w:p w14:paraId="552B37FE" w14:textId="77777777" w:rsidR="00583D84" w:rsidRDefault="00583D84" w:rsidP="00583D84">
            <w:pPr>
              <w:spacing w:after="100" w:afterAutospacing="1"/>
              <w:outlineLvl w:val="3"/>
              <w:rPr>
                <w:rFonts w:ascii="Arial" w:hAnsi="Arial" w:cs="Arial"/>
                <w:b/>
                <w:bCs/>
              </w:rPr>
            </w:pPr>
          </w:p>
        </w:tc>
        <w:tc>
          <w:tcPr>
            <w:tcW w:w="11765" w:type="dxa"/>
            <w:tcBorders>
              <w:top w:val="single" w:sz="4" w:space="0" w:color="auto"/>
              <w:left w:val="single" w:sz="4" w:space="0" w:color="auto"/>
              <w:bottom w:val="single" w:sz="4" w:space="0" w:color="auto"/>
              <w:right w:val="single" w:sz="4" w:space="0" w:color="auto"/>
            </w:tcBorders>
          </w:tcPr>
          <w:p w14:paraId="760FEE67" w14:textId="77777777" w:rsidR="00583D84" w:rsidRDefault="00583D84" w:rsidP="00583D84">
            <w:pPr>
              <w:jc w:val="both"/>
              <w:rPr>
                <w:rFonts w:ascii="Arial" w:hAnsi="Arial" w:cs="Arial"/>
                <w:bCs/>
              </w:rPr>
            </w:pPr>
            <w:r>
              <w:rPr>
                <w:rFonts w:ascii="Arial" w:hAnsi="Arial" w:cs="Arial"/>
                <w:bCs/>
              </w:rPr>
              <w:t xml:space="preserve">Vision loss to such a degree that additional support is required. Refers to people with irretrievable sight loss and does not include those whose sight problems can be corrected by spectacles or contact lenses, though it does include those whose sight might be improved by medical intervention. This simple definition covers a wide spectrum of different impairments. </w:t>
            </w:r>
          </w:p>
          <w:p w14:paraId="5C39CB2B" w14:textId="77777777" w:rsidR="00583D84" w:rsidRDefault="00583D84" w:rsidP="00583D84">
            <w:pPr>
              <w:jc w:val="both"/>
              <w:rPr>
                <w:rFonts w:ascii="Arial" w:hAnsi="Arial" w:cs="Arial"/>
                <w:bCs/>
              </w:rPr>
            </w:pPr>
          </w:p>
        </w:tc>
      </w:tr>
    </w:tbl>
    <w:p w14:paraId="5B5EF60D" w14:textId="77777777" w:rsidR="00583D84" w:rsidRDefault="00583D84">
      <w:pPr>
        <w:rPr>
          <w:rFonts w:ascii="Arial" w:eastAsia="Arial" w:hAnsi="Arial" w:cs="Arial"/>
        </w:rPr>
      </w:pPr>
    </w:p>
    <w:p w14:paraId="65122BE9" w14:textId="77777777" w:rsidR="00583D84" w:rsidRDefault="00583D84">
      <w:pPr>
        <w:rPr>
          <w:rFonts w:ascii="Arial" w:eastAsia="Arial" w:hAnsi="Arial" w:cs="Arial"/>
        </w:rPr>
      </w:pPr>
    </w:p>
    <w:p w14:paraId="052B65A9" w14:textId="77777777" w:rsidR="00583D84" w:rsidRDefault="00583D84">
      <w:pPr>
        <w:rPr>
          <w:rFonts w:ascii="Arial" w:eastAsia="Arial" w:hAnsi="Arial" w:cs="Arial"/>
        </w:rPr>
      </w:pPr>
    </w:p>
    <w:p w14:paraId="6CE7B9F7" w14:textId="77777777" w:rsidR="00583D84" w:rsidRDefault="00583D84">
      <w:pPr>
        <w:rPr>
          <w:rFonts w:ascii="Arial" w:eastAsia="Arial" w:hAnsi="Arial" w:cs="Arial"/>
        </w:rPr>
      </w:pPr>
    </w:p>
    <w:p w14:paraId="10D63411" w14:textId="77777777" w:rsidR="00583D84" w:rsidRDefault="00583D84">
      <w:pPr>
        <w:rPr>
          <w:rFonts w:ascii="Arial" w:eastAsia="Arial" w:hAnsi="Arial" w:cs="Arial"/>
        </w:rPr>
      </w:pPr>
    </w:p>
    <w:p w14:paraId="0498230E" w14:textId="77777777" w:rsidR="00583D84" w:rsidRDefault="00583D84">
      <w:pPr>
        <w:rPr>
          <w:rFonts w:ascii="Arial" w:eastAsia="Arial" w:hAnsi="Arial" w:cs="Arial"/>
        </w:rPr>
      </w:pPr>
    </w:p>
    <w:p w14:paraId="5B859060" w14:textId="77777777" w:rsidR="00583D84" w:rsidRPr="00313910" w:rsidRDefault="00583D84" w:rsidP="00583D84">
      <w:pPr>
        <w:rPr>
          <w:rFonts w:ascii="Calibri" w:hAnsi="Calibri"/>
        </w:rPr>
      </w:pPr>
    </w:p>
    <w:p w14:paraId="2E0086DF" w14:textId="77777777" w:rsidR="00583D84" w:rsidRPr="00313910" w:rsidRDefault="00583D84" w:rsidP="00583D84">
      <w:pPr>
        <w:rPr>
          <w:rFonts w:ascii="Calibri" w:hAnsi="Calibri"/>
        </w:rPr>
      </w:pPr>
    </w:p>
    <w:p w14:paraId="6542E43D" w14:textId="77777777" w:rsidR="00583D84" w:rsidRPr="00313910" w:rsidRDefault="00583D84" w:rsidP="00583D84">
      <w:pPr>
        <w:rPr>
          <w:rFonts w:ascii="Calibri" w:hAnsi="Calibri"/>
        </w:rPr>
      </w:pPr>
    </w:p>
    <w:p w14:paraId="523AE016" w14:textId="77777777" w:rsidR="00583D84" w:rsidRDefault="00583D84">
      <w:pPr>
        <w:rPr>
          <w:rFonts w:ascii="Arial" w:eastAsia="Arial" w:hAnsi="Arial" w:cs="Arial"/>
        </w:rPr>
      </w:pPr>
    </w:p>
    <w:sectPr w:rsidR="00583D84" w:rsidSect="00E95A1C">
      <w:headerReference w:type="even" r:id="rId9"/>
      <w:headerReference w:type="default" r:id="rId10"/>
      <w:footerReference w:type="even" r:id="rId11"/>
      <w:footerReference w:type="default" r:id="rId12"/>
      <w:headerReference w:type="first" r:id="rId13"/>
      <w:footerReference w:type="first" r:id="rId14"/>
      <w:pgSz w:w="16840" w:h="11900" w:orient="landscape"/>
      <w:pgMar w:top="539" w:right="1440" w:bottom="125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64F3" w14:textId="77777777" w:rsidR="00B45ADE" w:rsidRDefault="00B45ADE" w:rsidP="00E95A1C">
      <w:r>
        <w:separator/>
      </w:r>
    </w:p>
  </w:endnote>
  <w:endnote w:type="continuationSeparator" w:id="0">
    <w:p w14:paraId="1CF1080E" w14:textId="77777777" w:rsidR="00B45ADE" w:rsidRDefault="00B45ADE" w:rsidP="00E9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9D90" w14:textId="77777777" w:rsidR="00B45ADE" w:rsidRDefault="00B4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9D3A" w14:textId="39A71DDA" w:rsidR="00B45ADE" w:rsidRDefault="00B45ADE">
    <w:pPr>
      <w:pStyle w:val="Footer"/>
      <w:jc w:val="center"/>
    </w:pPr>
    <w:r>
      <w:fldChar w:fldCharType="begin"/>
    </w:r>
    <w:r>
      <w:instrText xml:space="preserve"> PAGE </w:instrText>
    </w:r>
    <w:r>
      <w:fldChar w:fldCharType="separate"/>
    </w:r>
    <w:r w:rsidR="008C185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F4FA" w14:textId="77777777" w:rsidR="00B45ADE" w:rsidRDefault="00B4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3BB8" w14:textId="77777777" w:rsidR="00B45ADE" w:rsidRDefault="00B45ADE" w:rsidP="00E95A1C">
      <w:r>
        <w:separator/>
      </w:r>
    </w:p>
  </w:footnote>
  <w:footnote w:type="continuationSeparator" w:id="0">
    <w:p w14:paraId="1721816B" w14:textId="77777777" w:rsidR="00B45ADE" w:rsidRDefault="00B45ADE" w:rsidP="00E95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E4FF" w14:textId="77777777" w:rsidR="00B45ADE" w:rsidRDefault="00B4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DC68" w14:textId="77777777" w:rsidR="00B45ADE" w:rsidRDefault="00B45AD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6EF4" w14:textId="77777777" w:rsidR="00B45ADE" w:rsidRDefault="00B4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137"/>
    <w:multiLevelType w:val="multilevel"/>
    <w:tmpl w:val="0E785E66"/>
    <w:styleLink w:val="List31"/>
    <w:lvl w:ilvl="0">
      <w:start w:val="1"/>
      <w:numFmt w:val="bullet"/>
      <w:lvlText w:val="•"/>
      <w:lvlJc w:val="left"/>
      <w:pPr>
        <w:tabs>
          <w:tab w:val="num" w:pos="720"/>
        </w:tabs>
        <w:ind w:left="720" w:hanging="360"/>
      </w:pPr>
      <w:rPr>
        <w:position w:val="0"/>
        <w:sz w:val="20"/>
        <w:szCs w:val="20"/>
        <w:lang w:val="en-US"/>
      </w:rPr>
    </w:lvl>
    <w:lvl w:ilvl="1">
      <w:start w:val="1"/>
      <w:numFmt w:val="bullet"/>
      <w:lvlText w:val=""/>
      <w:lvlJc w:val="left"/>
      <w:pPr>
        <w:tabs>
          <w:tab w:val="num" w:pos="1440"/>
        </w:tabs>
        <w:ind w:left="1440" w:hanging="360"/>
      </w:pPr>
      <w:rPr>
        <w:rFonts w:ascii="Symbol" w:hAnsi="Symbol" w:hint="default"/>
        <w:position w:val="0"/>
        <w:sz w:val="24"/>
        <w:szCs w:val="24"/>
        <w:lang w:val="en-US"/>
      </w:rPr>
    </w:lvl>
    <w:lvl w:ilvl="2">
      <w:start w:val="1"/>
      <w:numFmt w:val="bullet"/>
      <w:lvlText w:val="▪"/>
      <w:lvlJc w:val="left"/>
      <w:pPr>
        <w:tabs>
          <w:tab w:val="num" w:pos="2100"/>
        </w:tabs>
        <w:ind w:left="2100" w:hanging="300"/>
      </w:pPr>
      <w:rPr>
        <w:position w:val="0"/>
        <w:sz w:val="20"/>
        <w:szCs w:val="20"/>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1" w15:restartNumberingAfterBreak="0">
    <w:nsid w:val="0382348A"/>
    <w:multiLevelType w:val="multilevel"/>
    <w:tmpl w:val="7E46DB94"/>
    <w:styleLink w:val="ImportedStyle6"/>
    <w:lvl w:ilvl="0">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 w15:restartNumberingAfterBreak="0">
    <w:nsid w:val="04B13D17"/>
    <w:multiLevelType w:val="multilevel"/>
    <w:tmpl w:val="AF386C3E"/>
    <w:styleLink w:val="List15"/>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3" w15:restartNumberingAfterBreak="0">
    <w:nsid w:val="0549726F"/>
    <w:multiLevelType w:val="multilevel"/>
    <w:tmpl w:val="D3A641EC"/>
    <w:styleLink w:val="List1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4" w15:restartNumberingAfterBreak="0">
    <w:nsid w:val="09150AFB"/>
    <w:multiLevelType w:val="multilevel"/>
    <w:tmpl w:val="0710402A"/>
    <w:styleLink w:val="ImportedStyle3"/>
    <w:lvl w:ilvl="0">
      <w:start w:val="3"/>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09315B34"/>
    <w:multiLevelType w:val="multilevel"/>
    <w:tmpl w:val="42AAC552"/>
    <w:styleLink w:val="List13"/>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6" w15:restartNumberingAfterBreak="0">
    <w:nsid w:val="0A8F492C"/>
    <w:multiLevelType w:val="multilevel"/>
    <w:tmpl w:val="E8884DFC"/>
    <w:styleLink w:val="List21"/>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 w15:restartNumberingAfterBreak="0">
    <w:nsid w:val="14D44501"/>
    <w:multiLevelType w:val="multilevel"/>
    <w:tmpl w:val="CFF223F4"/>
    <w:styleLink w:val="List1"/>
    <w:lvl w:ilvl="0">
      <w:start w:val="1"/>
      <w:numFmt w:val="bullet"/>
      <w:lvlText w:val="•"/>
      <w:lvlJc w:val="left"/>
      <w:pPr>
        <w:tabs>
          <w:tab w:val="num" w:pos="720"/>
        </w:tabs>
        <w:ind w:left="720" w:hanging="360"/>
      </w:pPr>
      <w:rPr>
        <w:position w:val="0"/>
        <w:sz w:val="20"/>
        <w:szCs w:val="20"/>
        <w:lang w:val="en-US"/>
      </w:rPr>
    </w:lvl>
    <w:lvl w:ilv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00"/>
        </w:tabs>
        <w:ind w:left="2100" w:hanging="300"/>
      </w:pPr>
      <w:rPr>
        <w:position w:val="0"/>
        <w:sz w:val="20"/>
        <w:szCs w:val="20"/>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8" w15:restartNumberingAfterBreak="0">
    <w:nsid w:val="155805D2"/>
    <w:multiLevelType w:val="multilevel"/>
    <w:tmpl w:val="12801534"/>
    <w:styleLink w:val="List7"/>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9" w15:restartNumberingAfterBreak="0">
    <w:nsid w:val="15907A47"/>
    <w:multiLevelType w:val="multilevel"/>
    <w:tmpl w:val="D3C6E5EE"/>
    <w:styleLink w:val="List12"/>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0" w15:restartNumberingAfterBreak="0">
    <w:nsid w:val="1E9C04B2"/>
    <w:multiLevelType w:val="hybridMultilevel"/>
    <w:tmpl w:val="30E2C318"/>
    <w:lvl w:ilvl="0" w:tplc="29F2B592">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D719E"/>
    <w:multiLevelType w:val="hybridMultilevel"/>
    <w:tmpl w:val="321CA6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B84E93"/>
    <w:multiLevelType w:val="multilevel"/>
    <w:tmpl w:val="256E5800"/>
    <w:styleLink w:val="List16"/>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23F65458"/>
    <w:multiLevelType w:val="hybridMultilevel"/>
    <w:tmpl w:val="BEDA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04418E"/>
    <w:multiLevelType w:val="multilevel"/>
    <w:tmpl w:val="DCF8C40A"/>
    <w:styleLink w:val="List41"/>
    <w:lvl w:ilvl="0">
      <w:start w:val="1"/>
      <w:numFmt w:val="bullet"/>
      <w:lvlText w:val="•"/>
      <w:lvlJc w:val="left"/>
      <w:pPr>
        <w:tabs>
          <w:tab w:val="num" w:pos="720"/>
        </w:tabs>
        <w:ind w:left="720" w:hanging="360"/>
      </w:pPr>
      <w:rPr>
        <w:position w:val="0"/>
        <w:sz w:val="20"/>
        <w:szCs w:val="20"/>
        <w:lang w:val="en-US"/>
      </w:rPr>
    </w:lvl>
    <w:lvl w:ilvl="1">
      <w:start w:val="1"/>
      <w:numFmt w:val="bullet"/>
      <w:lvlText w:val=""/>
      <w:lvlJc w:val="left"/>
      <w:pPr>
        <w:tabs>
          <w:tab w:val="num" w:pos="1440"/>
        </w:tabs>
        <w:ind w:left="1440" w:hanging="360"/>
      </w:pPr>
      <w:rPr>
        <w:rFonts w:ascii="Symbol" w:hAnsi="Symbol" w:hint="default"/>
        <w:position w:val="0"/>
        <w:sz w:val="24"/>
        <w:szCs w:val="24"/>
        <w:lang w:val="en-US"/>
      </w:rPr>
    </w:lvl>
    <w:lvl w:ilvl="2">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20"/>
        </w:tabs>
        <w:ind w:left="2820" w:hanging="300"/>
      </w:pPr>
      <w:rPr>
        <w:position w:val="0"/>
        <w:sz w:val="20"/>
        <w:szCs w:val="20"/>
        <w:lang w:val="en-US"/>
      </w:rPr>
    </w:lvl>
    <w:lvl w:ilvl="4">
      <w:start w:val="1"/>
      <w:numFmt w:val="bullet"/>
      <w:lvlText w:val="o"/>
      <w:lvlJc w:val="left"/>
      <w:pPr>
        <w:tabs>
          <w:tab w:val="num" w:pos="3540"/>
        </w:tabs>
        <w:ind w:left="3540" w:hanging="300"/>
      </w:pPr>
      <w:rPr>
        <w:position w:val="0"/>
        <w:sz w:val="20"/>
        <w:szCs w:val="20"/>
        <w:lang w:val="en-US"/>
      </w:rPr>
    </w:lvl>
    <w:lvl w:ilvl="5">
      <w:start w:val="1"/>
      <w:numFmt w:val="bullet"/>
      <w:lvlText w:val="▪"/>
      <w:lvlJc w:val="left"/>
      <w:pPr>
        <w:tabs>
          <w:tab w:val="num" w:pos="4260"/>
        </w:tabs>
        <w:ind w:left="4260" w:hanging="300"/>
      </w:pPr>
      <w:rPr>
        <w:position w:val="0"/>
        <w:sz w:val="20"/>
        <w:szCs w:val="20"/>
        <w:lang w:val="en-US"/>
      </w:rPr>
    </w:lvl>
    <w:lvl w:ilvl="6">
      <w:start w:val="1"/>
      <w:numFmt w:val="bullet"/>
      <w:lvlText w:val="•"/>
      <w:lvlJc w:val="left"/>
      <w:pPr>
        <w:tabs>
          <w:tab w:val="num" w:pos="4980"/>
        </w:tabs>
        <w:ind w:left="4980" w:hanging="300"/>
      </w:pPr>
      <w:rPr>
        <w:position w:val="0"/>
        <w:sz w:val="20"/>
        <w:szCs w:val="20"/>
        <w:lang w:val="en-US"/>
      </w:rPr>
    </w:lvl>
    <w:lvl w:ilvl="7">
      <w:start w:val="1"/>
      <w:numFmt w:val="bullet"/>
      <w:lvlText w:val="o"/>
      <w:lvlJc w:val="left"/>
      <w:pPr>
        <w:tabs>
          <w:tab w:val="num" w:pos="5700"/>
        </w:tabs>
        <w:ind w:left="5700" w:hanging="300"/>
      </w:pPr>
      <w:rPr>
        <w:position w:val="0"/>
        <w:sz w:val="20"/>
        <w:szCs w:val="20"/>
        <w:lang w:val="en-US"/>
      </w:rPr>
    </w:lvl>
    <w:lvl w:ilvl="8">
      <w:start w:val="1"/>
      <w:numFmt w:val="bullet"/>
      <w:lvlText w:val="▪"/>
      <w:lvlJc w:val="left"/>
      <w:pPr>
        <w:tabs>
          <w:tab w:val="num" w:pos="6420"/>
        </w:tabs>
        <w:ind w:left="6420" w:hanging="300"/>
      </w:pPr>
      <w:rPr>
        <w:position w:val="0"/>
        <w:sz w:val="20"/>
        <w:szCs w:val="20"/>
        <w:lang w:val="en-US"/>
      </w:rPr>
    </w:lvl>
  </w:abstractNum>
  <w:abstractNum w:abstractNumId="15" w15:restartNumberingAfterBreak="0">
    <w:nsid w:val="2DA84C1B"/>
    <w:multiLevelType w:val="multilevel"/>
    <w:tmpl w:val="88E4FA80"/>
    <w:styleLink w:val="ImportedStyle2"/>
    <w:lvl w:ilvl="0">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6" w15:restartNumberingAfterBreak="0">
    <w:nsid w:val="2DF70FCA"/>
    <w:multiLevelType w:val="multilevel"/>
    <w:tmpl w:val="FCC00B50"/>
    <w:lvl w:ilvl="0">
      <w:start w:val="1"/>
      <w:numFmt w:val="bullet"/>
      <w:lvlText w:val=""/>
      <w:lvlJc w:val="left"/>
      <w:pPr>
        <w:tabs>
          <w:tab w:val="num" w:pos="660"/>
        </w:tabs>
        <w:ind w:left="660" w:hanging="30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7" w15:restartNumberingAfterBreak="0">
    <w:nsid w:val="39C2783E"/>
    <w:multiLevelType w:val="multilevel"/>
    <w:tmpl w:val="54304F6A"/>
    <w:styleLink w:val="List5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8" w15:restartNumberingAfterBreak="0">
    <w:nsid w:val="40B356CF"/>
    <w:multiLevelType w:val="multilevel"/>
    <w:tmpl w:val="5150F1D4"/>
    <w:lvl w:ilvl="0">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9" w15:restartNumberingAfterBreak="0">
    <w:nsid w:val="482A4839"/>
    <w:multiLevelType w:val="multilevel"/>
    <w:tmpl w:val="DCA0A5AA"/>
    <w:styleLink w:val="ImportedStyle9"/>
    <w:lvl w:ilvl="0">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0" w15:restartNumberingAfterBreak="0">
    <w:nsid w:val="49272A25"/>
    <w:multiLevelType w:val="multilevel"/>
    <w:tmpl w:val="EEC0EE1C"/>
    <w:styleLink w:val="ImportedStyle4"/>
    <w:lvl w:ilvl="0">
      <w:numFmt w:val="bullet"/>
      <w:lvlText w:val="•"/>
      <w:lvlJc w:val="left"/>
      <w:pPr>
        <w:tabs>
          <w:tab w:val="num" w:pos="660"/>
        </w:tabs>
        <w:ind w:left="660" w:hanging="30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4D852F2C"/>
    <w:multiLevelType w:val="multilevel"/>
    <w:tmpl w:val="DE2E1528"/>
    <w:lvl w:ilvl="0">
      <w:start w:val="1"/>
      <w:numFmt w:val="bullet"/>
      <w:lvlText w:val=""/>
      <w:lvlJc w:val="left"/>
      <w:pPr>
        <w:tabs>
          <w:tab w:val="num" w:pos="720"/>
        </w:tabs>
        <w:ind w:left="72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 w15:restartNumberingAfterBreak="0">
    <w:nsid w:val="560244C3"/>
    <w:multiLevelType w:val="multilevel"/>
    <w:tmpl w:val="CAFEFCBA"/>
    <w:styleLink w:val="List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Symbol" w:hAnsi="Symbol" w:hint="default"/>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3" w15:restartNumberingAfterBreak="0">
    <w:nsid w:val="57326411"/>
    <w:multiLevelType w:val="multilevel"/>
    <w:tmpl w:val="9FEE1322"/>
    <w:styleLink w:val="List8"/>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4" w15:restartNumberingAfterBreak="0">
    <w:nsid w:val="5BA34CC5"/>
    <w:multiLevelType w:val="multilevel"/>
    <w:tmpl w:val="0C3CBD20"/>
    <w:styleLink w:val="List10"/>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5" w15:restartNumberingAfterBreak="0">
    <w:nsid w:val="63462D41"/>
    <w:multiLevelType w:val="multilevel"/>
    <w:tmpl w:val="F30A5CC4"/>
    <w:styleLink w:val="List14"/>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6" w15:restartNumberingAfterBreak="0">
    <w:nsid w:val="66A359BA"/>
    <w:multiLevelType w:val="multilevel"/>
    <w:tmpl w:val="CCA09322"/>
    <w:styleLink w:val="List17"/>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15:restartNumberingAfterBreak="0">
    <w:nsid w:val="6B3225AB"/>
    <w:multiLevelType w:val="hybridMultilevel"/>
    <w:tmpl w:val="8A764E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7153F64"/>
    <w:multiLevelType w:val="multilevel"/>
    <w:tmpl w:val="47E47F90"/>
    <w:styleLink w:val="List9"/>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9" w15:restartNumberingAfterBreak="0">
    <w:nsid w:val="7E7D66B1"/>
    <w:multiLevelType w:val="multilevel"/>
    <w:tmpl w:val="C694B55A"/>
    <w:styleLink w:val="List6"/>
    <w:lvl w:ilvl="0">
      <w:start w:val="1"/>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abstractNumId w:val="22"/>
  </w:num>
  <w:num w:numId="2">
    <w:abstractNumId w:val="7"/>
  </w:num>
  <w:num w:numId="3">
    <w:abstractNumId w:val="6"/>
  </w:num>
  <w:num w:numId="4">
    <w:abstractNumId w:val="0"/>
  </w:num>
  <w:num w:numId="5">
    <w:abstractNumId w:val="14"/>
  </w:num>
  <w:num w:numId="6">
    <w:abstractNumId w:val="15"/>
  </w:num>
  <w:num w:numId="7">
    <w:abstractNumId w:val="17"/>
  </w:num>
  <w:num w:numId="8">
    <w:abstractNumId w:val="29"/>
  </w:num>
  <w:num w:numId="9">
    <w:abstractNumId w:val="18"/>
  </w:num>
  <w:num w:numId="10">
    <w:abstractNumId w:val="8"/>
  </w:num>
  <w:num w:numId="11">
    <w:abstractNumId w:val="23"/>
  </w:num>
  <w:num w:numId="12">
    <w:abstractNumId w:val="20"/>
  </w:num>
  <w:num w:numId="13">
    <w:abstractNumId w:val="28"/>
  </w:num>
  <w:num w:numId="14">
    <w:abstractNumId w:val="24"/>
  </w:num>
  <w:num w:numId="15">
    <w:abstractNumId w:val="3"/>
  </w:num>
  <w:num w:numId="16">
    <w:abstractNumId w:val="9"/>
  </w:num>
  <w:num w:numId="17">
    <w:abstractNumId w:val="1"/>
  </w:num>
  <w:num w:numId="18">
    <w:abstractNumId w:val="5"/>
  </w:num>
  <w:num w:numId="19">
    <w:abstractNumId w:val="25"/>
  </w:num>
  <w:num w:numId="20">
    <w:abstractNumId w:val="2"/>
  </w:num>
  <w:num w:numId="21">
    <w:abstractNumId w:val="4"/>
  </w:num>
  <w:num w:numId="22">
    <w:abstractNumId w:val="12"/>
  </w:num>
  <w:num w:numId="23">
    <w:abstractNumId w:val="26"/>
  </w:num>
  <w:num w:numId="24">
    <w:abstractNumId w:val="19"/>
  </w:num>
  <w:num w:numId="25">
    <w:abstractNumId w:val="13"/>
  </w:num>
  <w:num w:numId="26">
    <w:abstractNumId w:val="21"/>
  </w:num>
  <w:num w:numId="27">
    <w:abstractNumId w:val="16"/>
  </w:num>
  <w:num w:numId="28">
    <w:abstractNumId w:val="10"/>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1C"/>
    <w:rsid w:val="0005385C"/>
    <w:rsid w:val="000638C8"/>
    <w:rsid w:val="000E4BBE"/>
    <w:rsid w:val="00104C5A"/>
    <w:rsid w:val="00122E99"/>
    <w:rsid w:val="00137868"/>
    <w:rsid w:val="0017183A"/>
    <w:rsid w:val="00173D17"/>
    <w:rsid w:val="001760C5"/>
    <w:rsid w:val="00177C96"/>
    <w:rsid w:val="001B5D3F"/>
    <w:rsid w:val="001D13ED"/>
    <w:rsid w:val="001E4E1F"/>
    <w:rsid w:val="002600A3"/>
    <w:rsid w:val="002F248D"/>
    <w:rsid w:val="003103A6"/>
    <w:rsid w:val="0031042D"/>
    <w:rsid w:val="003143FD"/>
    <w:rsid w:val="00327DB1"/>
    <w:rsid w:val="003441F5"/>
    <w:rsid w:val="00356BBC"/>
    <w:rsid w:val="00381E7D"/>
    <w:rsid w:val="003C6767"/>
    <w:rsid w:val="003E65E8"/>
    <w:rsid w:val="00402F82"/>
    <w:rsid w:val="00410841"/>
    <w:rsid w:val="00451B5B"/>
    <w:rsid w:val="00466485"/>
    <w:rsid w:val="004B2940"/>
    <w:rsid w:val="004E3D9F"/>
    <w:rsid w:val="00523D6A"/>
    <w:rsid w:val="00524637"/>
    <w:rsid w:val="00527305"/>
    <w:rsid w:val="00562112"/>
    <w:rsid w:val="0056683D"/>
    <w:rsid w:val="00583D84"/>
    <w:rsid w:val="00600E13"/>
    <w:rsid w:val="00601B68"/>
    <w:rsid w:val="00614E4A"/>
    <w:rsid w:val="0061719A"/>
    <w:rsid w:val="00634348"/>
    <w:rsid w:val="00643277"/>
    <w:rsid w:val="006C0A4C"/>
    <w:rsid w:val="006D1752"/>
    <w:rsid w:val="0073323B"/>
    <w:rsid w:val="0074467B"/>
    <w:rsid w:val="007724A3"/>
    <w:rsid w:val="007B70A5"/>
    <w:rsid w:val="008253D1"/>
    <w:rsid w:val="00862AD8"/>
    <w:rsid w:val="008660DE"/>
    <w:rsid w:val="00870BD8"/>
    <w:rsid w:val="008855B8"/>
    <w:rsid w:val="008938D9"/>
    <w:rsid w:val="0089799B"/>
    <w:rsid w:val="008B1296"/>
    <w:rsid w:val="008C1853"/>
    <w:rsid w:val="008C347F"/>
    <w:rsid w:val="008E30E7"/>
    <w:rsid w:val="009866DE"/>
    <w:rsid w:val="00994CBE"/>
    <w:rsid w:val="009D474D"/>
    <w:rsid w:val="009F25CB"/>
    <w:rsid w:val="00A60EA8"/>
    <w:rsid w:val="00A82018"/>
    <w:rsid w:val="00A830E6"/>
    <w:rsid w:val="00A904B0"/>
    <w:rsid w:val="00A952CA"/>
    <w:rsid w:val="00AF3788"/>
    <w:rsid w:val="00B45ADE"/>
    <w:rsid w:val="00B50103"/>
    <w:rsid w:val="00BB01F8"/>
    <w:rsid w:val="00BB472D"/>
    <w:rsid w:val="00C13A59"/>
    <w:rsid w:val="00C21090"/>
    <w:rsid w:val="00C7329D"/>
    <w:rsid w:val="00C93D13"/>
    <w:rsid w:val="00CC6210"/>
    <w:rsid w:val="00CC65B9"/>
    <w:rsid w:val="00CE4F4C"/>
    <w:rsid w:val="00D23A86"/>
    <w:rsid w:val="00D24FC5"/>
    <w:rsid w:val="00D72FA1"/>
    <w:rsid w:val="00D91053"/>
    <w:rsid w:val="00DB0B40"/>
    <w:rsid w:val="00DE21EA"/>
    <w:rsid w:val="00DE486D"/>
    <w:rsid w:val="00E25A64"/>
    <w:rsid w:val="00E41ED0"/>
    <w:rsid w:val="00E70BC6"/>
    <w:rsid w:val="00E72747"/>
    <w:rsid w:val="00E83363"/>
    <w:rsid w:val="00E95A1C"/>
    <w:rsid w:val="00ED5AAD"/>
    <w:rsid w:val="00EE1981"/>
    <w:rsid w:val="00EE48C8"/>
    <w:rsid w:val="00F577B7"/>
    <w:rsid w:val="00F63403"/>
    <w:rsid w:val="00F76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B42D0"/>
  <w15:docId w15:val="{C97FBE54-9703-44E6-99FA-644C2A5B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A1C"/>
    <w:rPr>
      <w:rFonts w:hAnsi="Arial Unicode MS" w:cs="Arial Unicode MS"/>
      <w:color w:val="000000"/>
      <w:sz w:val="24"/>
      <w:szCs w:val="24"/>
      <w:u w:color="000000"/>
      <w:lang w:val="en-US" w:eastAsia="en-US"/>
    </w:rPr>
  </w:style>
  <w:style w:type="paragraph" w:styleId="Heading2">
    <w:name w:val="heading 2"/>
    <w:next w:val="Normal"/>
    <w:rsid w:val="00E95A1C"/>
    <w:pPr>
      <w:keepNext/>
      <w:outlineLvl w:val="1"/>
    </w:pPr>
    <w:rPr>
      <w:rFonts w:ascii="Arial Bold" w:hAnsi="Arial Unicode MS"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5A1C"/>
    <w:rPr>
      <w:u w:val="single"/>
    </w:rPr>
  </w:style>
  <w:style w:type="paragraph" w:customStyle="1" w:styleId="HeaderFooter">
    <w:name w:val="Header &amp; Footer"/>
    <w:rsid w:val="00E95A1C"/>
    <w:pPr>
      <w:tabs>
        <w:tab w:val="right" w:pos="9020"/>
      </w:tabs>
    </w:pPr>
    <w:rPr>
      <w:rFonts w:ascii="Helvetica" w:hAnsi="Arial Unicode MS" w:cs="Arial Unicode MS"/>
      <w:color w:val="000000"/>
      <w:sz w:val="24"/>
      <w:szCs w:val="24"/>
    </w:rPr>
  </w:style>
  <w:style w:type="paragraph" w:styleId="Footer">
    <w:name w:val="footer"/>
    <w:rsid w:val="00E95A1C"/>
    <w:pPr>
      <w:tabs>
        <w:tab w:val="center" w:pos="4153"/>
        <w:tab w:val="right" w:pos="8306"/>
      </w:tabs>
    </w:pPr>
    <w:rPr>
      <w:rFonts w:hAnsi="Arial Unicode MS" w:cs="Arial Unicode MS"/>
      <w:color w:val="000000"/>
      <w:sz w:val="24"/>
      <w:szCs w:val="24"/>
      <w:u w:color="000000"/>
      <w:lang w:val="en-US"/>
    </w:rPr>
  </w:style>
  <w:style w:type="numbering" w:customStyle="1" w:styleId="List0">
    <w:name w:val="List 0"/>
    <w:basedOn w:val="ImportedStyle1"/>
    <w:rsid w:val="00E95A1C"/>
    <w:pPr>
      <w:numPr>
        <w:numId w:val="1"/>
      </w:numPr>
    </w:pPr>
  </w:style>
  <w:style w:type="numbering" w:customStyle="1" w:styleId="ImportedStyle1">
    <w:name w:val="Imported Style 1"/>
    <w:rsid w:val="00E95A1C"/>
  </w:style>
  <w:style w:type="numbering" w:customStyle="1" w:styleId="List1">
    <w:name w:val="List 1"/>
    <w:basedOn w:val="ImportedStyle1"/>
    <w:rsid w:val="00E95A1C"/>
    <w:pPr>
      <w:numPr>
        <w:numId w:val="2"/>
      </w:numPr>
    </w:pPr>
  </w:style>
  <w:style w:type="numbering" w:customStyle="1" w:styleId="List21">
    <w:name w:val="List 21"/>
    <w:basedOn w:val="ImportedStyle2"/>
    <w:rsid w:val="00E95A1C"/>
    <w:pPr>
      <w:numPr>
        <w:numId w:val="3"/>
      </w:numPr>
    </w:pPr>
  </w:style>
  <w:style w:type="numbering" w:customStyle="1" w:styleId="ImportedStyle2">
    <w:name w:val="Imported Style 2"/>
    <w:rsid w:val="00E95A1C"/>
    <w:pPr>
      <w:numPr>
        <w:numId w:val="6"/>
      </w:numPr>
    </w:pPr>
  </w:style>
  <w:style w:type="numbering" w:customStyle="1" w:styleId="List31">
    <w:name w:val="List 31"/>
    <w:basedOn w:val="ImportedStyle2"/>
    <w:rsid w:val="00E95A1C"/>
    <w:pPr>
      <w:numPr>
        <w:numId w:val="4"/>
      </w:numPr>
    </w:pPr>
  </w:style>
  <w:style w:type="numbering" w:customStyle="1" w:styleId="List41">
    <w:name w:val="List 41"/>
    <w:basedOn w:val="ImportedStyle2"/>
    <w:rsid w:val="00E95A1C"/>
    <w:pPr>
      <w:numPr>
        <w:numId w:val="5"/>
      </w:numPr>
    </w:pPr>
  </w:style>
  <w:style w:type="numbering" w:customStyle="1" w:styleId="List51">
    <w:name w:val="List 51"/>
    <w:basedOn w:val="ImportedStyle3"/>
    <w:rsid w:val="00E95A1C"/>
    <w:pPr>
      <w:numPr>
        <w:numId w:val="7"/>
      </w:numPr>
    </w:pPr>
  </w:style>
  <w:style w:type="numbering" w:customStyle="1" w:styleId="ImportedStyle3">
    <w:name w:val="Imported Style 3"/>
    <w:rsid w:val="00E95A1C"/>
    <w:pPr>
      <w:numPr>
        <w:numId w:val="21"/>
      </w:numPr>
    </w:pPr>
  </w:style>
  <w:style w:type="numbering" w:customStyle="1" w:styleId="List6">
    <w:name w:val="List 6"/>
    <w:basedOn w:val="ImportedStyle3"/>
    <w:rsid w:val="00E95A1C"/>
    <w:pPr>
      <w:numPr>
        <w:numId w:val="8"/>
      </w:numPr>
    </w:pPr>
  </w:style>
  <w:style w:type="numbering" w:customStyle="1" w:styleId="List7">
    <w:name w:val="List 7"/>
    <w:basedOn w:val="ImportedStyle4"/>
    <w:rsid w:val="00E95A1C"/>
    <w:pPr>
      <w:numPr>
        <w:numId w:val="10"/>
      </w:numPr>
    </w:pPr>
  </w:style>
  <w:style w:type="numbering" w:customStyle="1" w:styleId="ImportedStyle4">
    <w:name w:val="Imported Style 4"/>
    <w:rsid w:val="00E95A1C"/>
    <w:pPr>
      <w:numPr>
        <w:numId w:val="12"/>
      </w:numPr>
    </w:pPr>
  </w:style>
  <w:style w:type="numbering" w:customStyle="1" w:styleId="List8">
    <w:name w:val="List 8"/>
    <w:basedOn w:val="ImportedStyle4"/>
    <w:rsid w:val="00E95A1C"/>
    <w:pPr>
      <w:numPr>
        <w:numId w:val="11"/>
      </w:numPr>
    </w:pPr>
  </w:style>
  <w:style w:type="numbering" w:customStyle="1" w:styleId="List9">
    <w:name w:val="List 9"/>
    <w:basedOn w:val="ImportedStyle5"/>
    <w:rsid w:val="00E95A1C"/>
    <w:pPr>
      <w:numPr>
        <w:numId w:val="13"/>
      </w:numPr>
    </w:pPr>
  </w:style>
  <w:style w:type="numbering" w:customStyle="1" w:styleId="ImportedStyle5">
    <w:name w:val="Imported Style 5"/>
    <w:rsid w:val="00E95A1C"/>
  </w:style>
  <w:style w:type="numbering" w:customStyle="1" w:styleId="List10">
    <w:name w:val="List 10"/>
    <w:basedOn w:val="ImportedStyle5"/>
    <w:rsid w:val="00E95A1C"/>
    <w:pPr>
      <w:numPr>
        <w:numId w:val="14"/>
      </w:numPr>
    </w:pPr>
  </w:style>
  <w:style w:type="numbering" w:customStyle="1" w:styleId="List11">
    <w:name w:val="List 11"/>
    <w:basedOn w:val="ImportedStyle6"/>
    <w:rsid w:val="00E95A1C"/>
    <w:pPr>
      <w:numPr>
        <w:numId w:val="15"/>
      </w:numPr>
    </w:pPr>
  </w:style>
  <w:style w:type="numbering" w:customStyle="1" w:styleId="ImportedStyle6">
    <w:name w:val="Imported Style 6"/>
    <w:rsid w:val="00E95A1C"/>
    <w:pPr>
      <w:numPr>
        <w:numId w:val="17"/>
      </w:numPr>
    </w:pPr>
  </w:style>
  <w:style w:type="numbering" w:customStyle="1" w:styleId="List12">
    <w:name w:val="List 12"/>
    <w:basedOn w:val="ImportedStyle6"/>
    <w:rsid w:val="00E95A1C"/>
    <w:pPr>
      <w:numPr>
        <w:numId w:val="16"/>
      </w:numPr>
    </w:pPr>
  </w:style>
  <w:style w:type="numbering" w:customStyle="1" w:styleId="List13">
    <w:name w:val="List 13"/>
    <w:basedOn w:val="ImportedStyle7"/>
    <w:rsid w:val="00E95A1C"/>
    <w:pPr>
      <w:numPr>
        <w:numId w:val="18"/>
      </w:numPr>
    </w:pPr>
  </w:style>
  <w:style w:type="numbering" w:customStyle="1" w:styleId="ImportedStyle7">
    <w:name w:val="Imported Style 7"/>
    <w:rsid w:val="00E95A1C"/>
  </w:style>
  <w:style w:type="numbering" w:customStyle="1" w:styleId="List14">
    <w:name w:val="List 14"/>
    <w:basedOn w:val="ImportedStyle7"/>
    <w:rsid w:val="00E95A1C"/>
    <w:pPr>
      <w:numPr>
        <w:numId w:val="19"/>
      </w:numPr>
    </w:pPr>
  </w:style>
  <w:style w:type="numbering" w:customStyle="1" w:styleId="List15">
    <w:name w:val="List 15"/>
    <w:basedOn w:val="ImportedStyle8"/>
    <w:rsid w:val="00E95A1C"/>
    <w:pPr>
      <w:numPr>
        <w:numId w:val="20"/>
      </w:numPr>
    </w:pPr>
  </w:style>
  <w:style w:type="numbering" w:customStyle="1" w:styleId="ImportedStyle8">
    <w:name w:val="Imported Style 8"/>
    <w:rsid w:val="00E95A1C"/>
  </w:style>
  <w:style w:type="numbering" w:customStyle="1" w:styleId="List16">
    <w:name w:val="List 16"/>
    <w:basedOn w:val="ImportedStyle9"/>
    <w:rsid w:val="00E95A1C"/>
    <w:pPr>
      <w:numPr>
        <w:numId w:val="22"/>
      </w:numPr>
    </w:pPr>
  </w:style>
  <w:style w:type="numbering" w:customStyle="1" w:styleId="ImportedStyle9">
    <w:name w:val="Imported Style 9"/>
    <w:rsid w:val="00E95A1C"/>
    <w:pPr>
      <w:numPr>
        <w:numId w:val="24"/>
      </w:numPr>
    </w:pPr>
  </w:style>
  <w:style w:type="numbering" w:customStyle="1" w:styleId="List17">
    <w:name w:val="List 17"/>
    <w:basedOn w:val="ImportedStyle9"/>
    <w:rsid w:val="00E95A1C"/>
    <w:pPr>
      <w:numPr>
        <w:numId w:val="23"/>
      </w:numPr>
    </w:pPr>
  </w:style>
  <w:style w:type="paragraph" w:styleId="ListParagraph">
    <w:name w:val="List Paragraph"/>
    <w:basedOn w:val="Normal"/>
    <w:uiPriority w:val="99"/>
    <w:qFormat/>
    <w:rsid w:val="00614E4A"/>
    <w:pPr>
      <w:ind w:left="720"/>
      <w:contextualSpacing/>
    </w:pPr>
  </w:style>
  <w:style w:type="paragraph" w:styleId="Header">
    <w:name w:val="header"/>
    <w:basedOn w:val="Normal"/>
    <w:link w:val="HeaderChar"/>
    <w:uiPriority w:val="99"/>
    <w:semiHidden/>
    <w:unhideWhenUsed/>
    <w:rsid w:val="00D24FC5"/>
    <w:pPr>
      <w:tabs>
        <w:tab w:val="center" w:pos="4513"/>
        <w:tab w:val="right" w:pos="9026"/>
      </w:tabs>
    </w:pPr>
  </w:style>
  <w:style w:type="character" w:customStyle="1" w:styleId="HeaderChar">
    <w:name w:val="Header Char"/>
    <w:basedOn w:val="DefaultParagraphFont"/>
    <w:link w:val="Header"/>
    <w:uiPriority w:val="99"/>
    <w:semiHidden/>
    <w:rsid w:val="00D24FC5"/>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ABCE-DD64-42AD-BDF4-47510191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Lorraine</dc:creator>
  <cp:lastModifiedBy>Miss K. Livesley</cp:lastModifiedBy>
  <cp:revision>2</cp:revision>
  <cp:lastPrinted>2014-03-17T14:49:00Z</cp:lastPrinted>
  <dcterms:created xsi:type="dcterms:W3CDTF">2022-04-19T11:24:00Z</dcterms:created>
  <dcterms:modified xsi:type="dcterms:W3CDTF">2022-04-19T11:24:00Z</dcterms:modified>
</cp:coreProperties>
</file>