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1AD" w:rsidRPr="00D96B2D" w:rsidRDefault="00D96B2D" w:rsidP="00F201AD">
      <w:pPr>
        <w:autoSpaceDE w:val="0"/>
        <w:autoSpaceDN w:val="0"/>
        <w:adjustRightInd w:val="0"/>
        <w:spacing w:after="240"/>
        <w:rPr>
          <w:rFonts w:ascii="Arial" w:hAnsi="Arial" w:cs="Arial"/>
          <w:b/>
          <w:u w:val="single"/>
        </w:rPr>
      </w:pPr>
      <w:r w:rsidRPr="00D96B2D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                 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</w:t>
      </w:r>
      <w:r w:rsidR="00400B15" w:rsidRPr="00D96B2D">
        <w:rPr>
          <w:rFonts w:ascii="Arial" w:hAnsi="Arial" w:cs="Arial"/>
          <w:b/>
          <w:u w:val="single"/>
        </w:rPr>
        <w:t xml:space="preserve">Alder Brook Stage 2 Progression Map </w:t>
      </w:r>
    </w:p>
    <w:tbl>
      <w:tblPr>
        <w:tblStyle w:val="TableGrid"/>
        <w:tblW w:w="10730" w:type="dxa"/>
        <w:tblInd w:w="-245" w:type="dxa"/>
        <w:tblLayout w:type="fixed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9740"/>
      </w:tblGrid>
      <w:tr w:rsidR="00400B15" w:rsidRPr="00D96B2D" w:rsidTr="00400B15">
        <w:trPr>
          <w:cantSplit/>
          <w:trHeight w:val="278"/>
        </w:trPr>
        <w:tc>
          <w:tcPr>
            <w:tcW w:w="990" w:type="dxa"/>
            <w:vMerge w:val="restart"/>
          </w:tcPr>
          <w:p w:rsidR="00400B15" w:rsidRPr="00D96B2D" w:rsidRDefault="00400B15" w:rsidP="00964E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t>Domain</w:t>
            </w:r>
          </w:p>
        </w:tc>
        <w:tc>
          <w:tcPr>
            <w:tcW w:w="9740" w:type="dxa"/>
            <w:vMerge w:val="restart"/>
          </w:tcPr>
          <w:p w:rsidR="00400B15" w:rsidRPr="00D96B2D" w:rsidRDefault="00400B15" w:rsidP="00964E1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t>National Curriculum attainment target</w:t>
            </w:r>
          </w:p>
        </w:tc>
      </w:tr>
      <w:tr w:rsidR="00400B15" w:rsidRPr="00D96B2D" w:rsidTr="00400B15">
        <w:trPr>
          <w:cantSplit/>
          <w:trHeight w:val="611"/>
        </w:trPr>
        <w:tc>
          <w:tcPr>
            <w:tcW w:w="990" w:type="dxa"/>
            <w:vMerge/>
          </w:tcPr>
          <w:p w:rsidR="00400B15" w:rsidRPr="00D96B2D" w:rsidRDefault="00400B15" w:rsidP="00F4249A">
            <w:pPr>
              <w:tabs>
                <w:tab w:val="left" w:pos="680"/>
              </w:tabs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9740" w:type="dxa"/>
            <w:vMerge/>
          </w:tcPr>
          <w:p w:rsidR="00400B15" w:rsidRPr="00D96B2D" w:rsidRDefault="00400B15" w:rsidP="005E4E3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</w:tr>
      <w:tr w:rsidR="00400B15" w:rsidRPr="00D96B2D" w:rsidTr="00400B15">
        <w:trPr>
          <w:trHeight w:val="512"/>
        </w:trPr>
        <w:tc>
          <w:tcPr>
            <w:tcW w:w="990" w:type="dxa"/>
            <w:vMerge w:val="restart"/>
            <w:textDirection w:val="btLr"/>
            <w:vAlign w:val="center"/>
          </w:tcPr>
          <w:p w:rsidR="00400B15" w:rsidRPr="00D96B2D" w:rsidRDefault="00400B15" w:rsidP="007818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t>Number –</w:t>
            </w: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br/>
              <w:t>Number and place value</w:t>
            </w:r>
          </w:p>
        </w:tc>
        <w:tc>
          <w:tcPr>
            <w:tcW w:w="9740" w:type="dxa"/>
            <w:vAlign w:val="center"/>
          </w:tcPr>
          <w:p w:rsidR="00400B15" w:rsidRPr="00D96B2D" w:rsidRDefault="00400B15" w:rsidP="00006B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Count in steps of 2, 3 and 5 from 0, and in tens from any number, forward and backward</w:t>
            </w:r>
          </w:p>
        </w:tc>
      </w:tr>
      <w:tr w:rsidR="00400B15" w:rsidRPr="00D96B2D" w:rsidTr="00400B15">
        <w:trPr>
          <w:trHeight w:val="368"/>
        </w:trPr>
        <w:tc>
          <w:tcPr>
            <w:tcW w:w="990" w:type="dxa"/>
            <w:vMerge/>
          </w:tcPr>
          <w:p w:rsidR="00400B15" w:rsidRPr="00D96B2D" w:rsidRDefault="00400B15" w:rsidP="00F14969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006B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Recognise the place value of each digit in a two-digit number (tens, ones)</w:t>
            </w:r>
          </w:p>
        </w:tc>
      </w:tr>
      <w:tr w:rsidR="00400B15" w:rsidRPr="00D96B2D" w:rsidTr="00400B15">
        <w:trPr>
          <w:trHeight w:val="422"/>
        </w:trPr>
        <w:tc>
          <w:tcPr>
            <w:tcW w:w="990" w:type="dxa"/>
            <w:vMerge/>
          </w:tcPr>
          <w:p w:rsidR="00400B15" w:rsidRPr="00D96B2D" w:rsidRDefault="00400B15" w:rsidP="00F14969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006B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Identify, represent and estimate numbers using different representations, including the number line</w:t>
            </w:r>
          </w:p>
        </w:tc>
      </w:tr>
      <w:tr w:rsidR="00400B15" w:rsidRPr="00D96B2D" w:rsidTr="00400B15">
        <w:trPr>
          <w:trHeight w:val="332"/>
        </w:trPr>
        <w:tc>
          <w:tcPr>
            <w:tcW w:w="990" w:type="dxa"/>
            <w:vMerge/>
          </w:tcPr>
          <w:p w:rsidR="00400B15" w:rsidRPr="00D96B2D" w:rsidRDefault="00400B15" w:rsidP="00F14969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46286E">
            <w:pPr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Compare and order numbers from 0 up to 100; use &lt;, &gt; and = signs</w:t>
            </w:r>
          </w:p>
        </w:tc>
      </w:tr>
      <w:tr w:rsidR="00400B15" w:rsidRPr="00D96B2D" w:rsidTr="00400B15">
        <w:trPr>
          <w:trHeight w:val="332"/>
        </w:trPr>
        <w:tc>
          <w:tcPr>
            <w:tcW w:w="990" w:type="dxa"/>
            <w:vMerge/>
          </w:tcPr>
          <w:p w:rsidR="00400B15" w:rsidRPr="00D96B2D" w:rsidRDefault="00400B15" w:rsidP="00F14969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46286E">
            <w:pPr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Read and write numbers to at least 100 in numerals and in words</w:t>
            </w:r>
          </w:p>
        </w:tc>
      </w:tr>
      <w:tr w:rsidR="00400B15" w:rsidRPr="00D96B2D" w:rsidTr="00400B15">
        <w:trPr>
          <w:trHeight w:val="278"/>
        </w:trPr>
        <w:tc>
          <w:tcPr>
            <w:tcW w:w="990" w:type="dxa"/>
            <w:vMerge/>
          </w:tcPr>
          <w:p w:rsidR="00400B15" w:rsidRPr="00D96B2D" w:rsidRDefault="00400B15" w:rsidP="00F14969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46286E">
            <w:pPr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Use place value and number facts to solve problems</w:t>
            </w:r>
          </w:p>
        </w:tc>
      </w:tr>
      <w:tr w:rsidR="00400B15" w:rsidRPr="00D96B2D" w:rsidTr="00400B15">
        <w:trPr>
          <w:trHeight w:val="1169"/>
        </w:trPr>
        <w:tc>
          <w:tcPr>
            <w:tcW w:w="990" w:type="dxa"/>
            <w:vMerge w:val="restart"/>
            <w:textDirection w:val="btLr"/>
            <w:vAlign w:val="center"/>
          </w:tcPr>
          <w:p w:rsidR="00400B15" w:rsidRPr="00D96B2D" w:rsidRDefault="00400B15" w:rsidP="0078185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t>Number –</w:t>
            </w: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br/>
              <w:t>Addition and subtraction</w:t>
            </w:r>
          </w:p>
        </w:tc>
        <w:tc>
          <w:tcPr>
            <w:tcW w:w="9740" w:type="dxa"/>
            <w:vAlign w:val="center"/>
          </w:tcPr>
          <w:p w:rsidR="00400B15" w:rsidRPr="00D96B2D" w:rsidRDefault="00400B15" w:rsidP="004628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Solve problems with addition and subtraction:</w:t>
            </w:r>
          </w:p>
          <w:p w:rsidR="00400B15" w:rsidRPr="00D96B2D" w:rsidRDefault="00400B15" w:rsidP="00964E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 w:hanging="288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using concrete objects and pictorial representations, including those involving numbers, quantities and measures</w:t>
            </w:r>
          </w:p>
          <w:p w:rsidR="00400B15" w:rsidRPr="00D96B2D" w:rsidRDefault="00400B15" w:rsidP="00964E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 w:hanging="288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applying their increasing knowledge of mental and written methods</w:t>
            </w:r>
          </w:p>
        </w:tc>
      </w:tr>
      <w:tr w:rsidR="00400B15" w:rsidRPr="00D96B2D" w:rsidTr="00400B15">
        <w:trPr>
          <w:trHeight w:val="467"/>
        </w:trPr>
        <w:tc>
          <w:tcPr>
            <w:tcW w:w="990" w:type="dxa"/>
            <w:vMerge/>
          </w:tcPr>
          <w:p w:rsidR="00400B15" w:rsidRPr="00D96B2D" w:rsidRDefault="00400B15" w:rsidP="00F14969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006B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Recall and use addition and subtraction facts to 20 fluently, and derive and use related facts up to 100</w:t>
            </w:r>
          </w:p>
        </w:tc>
      </w:tr>
      <w:tr w:rsidR="00400B15" w:rsidRPr="00D96B2D" w:rsidTr="00400B15">
        <w:trPr>
          <w:trHeight w:val="1250"/>
        </w:trPr>
        <w:tc>
          <w:tcPr>
            <w:tcW w:w="990" w:type="dxa"/>
            <w:vMerge/>
          </w:tcPr>
          <w:p w:rsidR="00400B15" w:rsidRPr="00D96B2D" w:rsidRDefault="00400B15" w:rsidP="00F14969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46286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Add and subtract numbers using concrete objects, pictorial representations and mentally, including:</w:t>
            </w:r>
          </w:p>
          <w:p w:rsidR="00400B15" w:rsidRPr="00D96B2D" w:rsidRDefault="00400B15" w:rsidP="00964E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 w:hanging="288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a two-digit number and ones</w:t>
            </w:r>
          </w:p>
          <w:p w:rsidR="00400B15" w:rsidRPr="00D96B2D" w:rsidRDefault="00400B15" w:rsidP="00964E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 w:hanging="288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a two-digit number and tens</w:t>
            </w:r>
          </w:p>
          <w:p w:rsidR="00400B15" w:rsidRPr="00D96B2D" w:rsidRDefault="00400B15" w:rsidP="00964E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 w:hanging="288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two two-digit numbers</w:t>
            </w:r>
          </w:p>
          <w:p w:rsidR="00400B15" w:rsidRPr="00D96B2D" w:rsidRDefault="00400B15" w:rsidP="00964E1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32" w:hanging="288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adding three one-digit numbers</w:t>
            </w:r>
          </w:p>
        </w:tc>
      </w:tr>
      <w:tr w:rsidR="00400B15" w:rsidRPr="00D96B2D" w:rsidTr="00400B15">
        <w:trPr>
          <w:trHeight w:val="557"/>
        </w:trPr>
        <w:tc>
          <w:tcPr>
            <w:tcW w:w="990" w:type="dxa"/>
            <w:vMerge/>
          </w:tcPr>
          <w:p w:rsidR="00400B15" w:rsidRPr="00D96B2D" w:rsidRDefault="00400B15" w:rsidP="00F14969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006B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Show that addition of two numbers can be done in any order (commutative) and subtraction of one number from another cannot</w:t>
            </w:r>
          </w:p>
        </w:tc>
      </w:tr>
      <w:tr w:rsidR="00400B15" w:rsidRPr="00D96B2D" w:rsidTr="00400B15">
        <w:trPr>
          <w:trHeight w:val="710"/>
        </w:trPr>
        <w:tc>
          <w:tcPr>
            <w:tcW w:w="990" w:type="dxa"/>
            <w:vMerge/>
          </w:tcPr>
          <w:p w:rsidR="00400B15" w:rsidRPr="00D96B2D" w:rsidRDefault="00400B15" w:rsidP="00F14969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006B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Recognise and use the inverse relationship between addition and subtraction and use this to check calculations and solve missing number problems</w:t>
            </w:r>
          </w:p>
        </w:tc>
      </w:tr>
      <w:tr w:rsidR="00400B15" w:rsidRPr="00D96B2D" w:rsidTr="00400B15">
        <w:trPr>
          <w:trHeight w:val="620"/>
        </w:trPr>
        <w:tc>
          <w:tcPr>
            <w:tcW w:w="990" w:type="dxa"/>
            <w:vMerge w:val="restart"/>
            <w:textDirection w:val="btLr"/>
            <w:vAlign w:val="center"/>
          </w:tcPr>
          <w:p w:rsidR="00400B15" w:rsidRPr="00D96B2D" w:rsidRDefault="00400B15" w:rsidP="0036797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t>Number –</w:t>
            </w:r>
          </w:p>
          <w:p w:rsidR="00400B15" w:rsidRPr="00D96B2D" w:rsidRDefault="00400B15" w:rsidP="0036797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t>Multiplication and division</w:t>
            </w:r>
          </w:p>
        </w:tc>
        <w:tc>
          <w:tcPr>
            <w:tcW w:w="9740" w:type="dxa"/>
            <w:vAlign w:val="center"/>
          </w:tcPr>
          <w:p w:rsidR="00400B15" w:rsidRPr="00D96B2D" w:rsidRDefault="00400B15" w:rsidP="00006B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Recall and use multiplication and division facts for the 2, 5 and 10 multiplication tables, including recognising odd and even numbers</w:t>
            </w:r>
          </w:p>
        </w:tc>
      </w:tr>
      <w:tr w:rsidR="00400B15" w:rsidRPr="00D96B2D" w:rsidTr="00400B15">
        <w:trPr>
          <w:trHeight w:val="890"/>
        </w:trPr>
        <w:tc>
          <w:tcPr>
            <w:tcW w:w="990" w:type="dxa"/>
            <w:vMerge/>
          </w:tcPr>
          <w:p w:rsidR="00400B15" w:rsidRPr="00D96B2D" w:rsidRDefault="00400B15" w:rsidP="00F14969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7576B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Calculate mathematical statements for multiplication and division within the multiplication tables and write them using the multiplication (×), division (÷) and equals (=) signs</w:t>
            </w:r>
          </w:p>
        </w:tc>
      </w:tr>
      <w:tr w:rsidR="00400B15" w:rsidRPr="00D96B2D" w:rsidTr="00400B15">
        <w:trPr>
          <w:trHeight w:val="621"/>
        </w:trPr>
        <w:tc>
          <w:tcPr>
            <w:tcW w:w="990" w:type="dxa"/>
            <w:vMerge/>
          </w:tcPr>
          <w:p w:rsidR="00400B15" w:rsidRPr="00D96B2D" w:rsidRDefault="00400B15" w:rsidP="00F14969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006B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Show that multiplication of two numbers can be done in any order (commutative) and division of one number by another cannot</w:t>
            </w:r>
          </w:p>
        </w:tc>
      </w:tr>
      <w:tr w:rsidR="00400B15" w:rsidRPr="00D96B2D" w:rsidTr="00400B15">
        <w:trPr>
          <w:trHeight w:val="801"/>
        </w:trPr>
        <w:tc>
          <w:tcPr>
            <w:tcW w:w="990" w:type="dxa"/>
            <w:vMerge/>
          </w:tcPr>
          <w:p w:rsidR="00400B15" w:rsidRPr="00D96B2D" w:rsidRDefault="00400B15" w:rsidP="00F14969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006B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</w:tr>
      <w:tr w:rsidR="00400B15" w:rsidRPr="00D96B2D" w:rsidTr="00400B15">
        <w:trPr>
          <w:trHeight w:val="593"/>
        </w:trPr>
        <w:tc>
          <w:tcPr>
            <w:tcW w:w="990" w:type="dxa"/>
            <w:vMerge w:val="restart"/>
            <w:textDirection w:val="btLr"/>
            <w:vAlign w:val="center"/>
          </w:tcPr>
          <w:p w:rsidR="00400B15" w:rsidRPr="00D96B2D" w:rsidRDefault="00400B15" w:rsidP="007818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t>Number –</w:t>
            </w: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br/>
              <w:t>Fractions</w:t>
            </w:r>
          </w:p>
        </w:tc>
        <w:tc>
          <w:tcPr>
            <w:tcW w:w="9740" w:type="dxa"/>
            <w:vAlign w:val="center"/>
          </w:tcPr>
          <w:p w:rsidR="00400B15" w:rsidRPr="00D96B2D" w:rsidRDefault="00400B15" w:rsidP="00006B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 xml:space="preserve">Recognise, find, name and write fractions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Arial"/>
                      <w:lang w:val="en-US"/>
                    </w:rPr>
                    <m:t>3</m:t>
                  </m:r>
                </m:den>
              </m:f>
            </m:oMath>
            <w:r w:rsidRPr="00D96B2D">
              <w:rPr>
                <w:rFonts w:ascii="Arial" w:eastAsia="Calibri" w:hAnsi="Arial" w:cs="Arial"/>
                <w:lang w:val="en-US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Arial"/>
                      <w:lang w:val="en-US"/>
                    </w:rPr>
                    <m:t>4</m:t>
                  </m:r>
                </m:den>
              </m:f>
            </m:oMath>
            <w:r w:rsidRPr="00D96B2D">
              <w:rPr>
                <w:rFonts w:ascii="Arial" w:eastAsia="Calibri" w:hAnsi="Arial" w:cs="Arial"/>
                <w:lang w:val="en-US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Arial"/>
                      <w:lang w:val="en-US"/>
                    </w:rPr>
                    <m:t>4</m:t>
                  </m:r>
                </m:den>
              </m:f>
            </m:oMath>
            <w:r w:rsidRPr="00D96B2D">
              <w:rPr>
                <w:rFonts w:ascii="Arial" w:eastAsia="Calibri" w:hAnsi="Arial" w:cs="Arial"/>
                <w:lang w:val="en-US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Arial"/>
                      <w:lang w:val="en-US"/>
                    </w:rPr>
                    <m:t>4</m:t>
                  </m:r>
                </m:den>
              </m:f>
            </m:oMath>
            <w:r w:rsidRPr="00D96B2D">
              <w:rPr>
                <w:rFonts w:ascii="Arial" w:eastAsia="Calibri" w:hAnsi="Arial" w:cs="Arial"/>
                <w:lang w:val="en-US"/>
              </w:rPr>
              <w:t xml:space="preserve"> of a length, shape, set of objects or quantity</w:t>
            </w:r>
          </w:p>
        </w:tc>
      </w:tr>
      <w:tr w:rsidR="00400B15" w:rsidRPr="00D96B2D" w:rsidTr="00400B15">
        <w:trPr>
          <w:trHeight w:val="692"/>
        </w:trPr>
        <w:tc>
          <w:tcPr>
            <w:tcW w:w="990" w:type="dxa"/>
            <w:vMerge/>
          </w:tcPr>
          <w:p w:rsidR="00400B15" w:rsidRPr="00D96B2D" w:rsidRDefault="00400B15" w:rsidP="00F14969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46286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 xml:space="preserve">Write simple fractions for example,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Arial"/>
                      <w:lang w:val="en-US"/>
                    </w:rPr>
                    <m:t>2</m:t>
                  </m:r>
                </m:den>
              </m:f>
            </m:oMath>
            <w:r w:rsidRPr="00D96B2D">
              <w:rPr>
                <w:rFonts w:ascii="Arial" w:eastAsia="Calibri" w:hAnsi="Arial" w:cs="Arial"/>
                <w:lang w:val="en-US"/>
              </w:rPr>
              <w:t xml:space="preserve"> of 6 = 3 and recognise the equivalence of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Arial"/>
                      <w:lang w:val="en-US"/>
                    </w:rPr>
                    <m:t>4</m:t>
                  </m:r>
                </m:den>
              </m:f>
            </m:oMath>
            <w:r w:rsidRPr="00D96B2D">
              <w:rPr>
                <w:rFonts w:ascii="Arial" w:eastAsia="Calibri" w:hAnsi="Arial" w:cs="Arial"/>
                <w:lang w:val="en-US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Arial"/>
                      <w:lang w:val="en-US"/>
                    </w:rPr>
                    <m:t>2</m:t>
                  </m:r>
                </m:den>
              </m:f>
            </m:oMath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889"/>
        </w:trPr>
        <w:tc>
          <w:tcPr>
            <w:tcW w:w="990" w:type="dxa"/>
            <w:vMerge w:val="restart"/>
            <w:textDirection w:val="btLr"/>
            <w:vAlign w:val="center"/>
          </w:tcPr>
          <w:p w:rsidR="00400B15" w:rsidRPr="00D96B2D" w:rsidRDefault="00400B15" w:rsidP="00E24F1A">
            <w:pPr>
              <w:ind w:left="113" w:right="113"/>
              <w:jc w:val="center"/>
              <w:rPr>
                <w:rFonts w:ascii="Arial" w:hAnsi="Arial" w:cs="Arial"/>
              </w:rPr>
            </w:pP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lastRenderedPageBreak/>
              <w:t>Measurement</w:t>
            </w: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607"/>
        </w:trPr>
        <w:tc>
          <w:tcPr>
            <w:tcW w:w="990" w:type="dxa"/>
            <w:vMerge/>
          </w:tcPr>
          <w:p w:rsidR="00400B15" w:rsidRPr="00D96B2D" w:rsidRDefault="00400B15" w:rsidP="00E24F1A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Compare and order lengths, mass, volume/capacity and record the results using &gt;, &lt; and =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782"/>
        </w:trPr>
        <w:tc>
          <w:tcPr>
            <w:tcW w:w="990" w:type="dxa"/>
            <w:vMerge/>
          </w:tcPr>
          <w:p w:rsidR="00400B15" w:rsidRPr="00D96B2D" w:rsidRDefault="00400B15" w:rsidP="00E24F1A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Recognise and use symbols for pounds (£) and pence (p); combine amounts to make a particular value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431"/>
        </w:trPr>
        <w:tc>
          <w:tcPr>
            <w:tcW w:w="990" w:type="dxa"/>
            <w:vMerge/>
          </w:tcPr>
          <w:p w:rsidR="00400B15" w:rsidRPr="00D96B2D" w:rsidRDefault="00400B15" w:rsidP="00E24F1A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Find different combinations of coins that equal the same amounts of money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607"/>
        </w:trPr>
        <w:tc>
          <w:tcPr>
            <w:tcW w:w="990" w:type="dxa"/>
            <w:vMerge/>
          </w:tcPr>
          <w:p w:rsidR="00400B15" w:rsidRPr="00D96B2D" w:rsidRDefault="00400B15" w:rsidP="00E24F1A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Solve simple problems in a practical context involving addition and subtraction of money of the same unit, including giving change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431"/>
        </w:trPr>
        <w:tc>
          <w:tcPr>
            <w:tcW w:w="990" w:type="dxa"/>
            <w:vMerge/>
          </w:tcPr>
          <w:p w:rsidR="00400B15" w:rsidRPr="00D96B2D" w:rsidRDefault="00400B15" w:rsidP="00E24F1A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A94F8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Compare and sequence intervals of time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607"/>
        </w:trPr>
        <w:tc>
          <w:tcPr>
            <w:tcW w:w="990" w:type="dxa"/>
            <w:vMerge/>
          </w:tcPr>
          <w:p w:rsidR="00400B15" w:rsidRPr="00D96B2D" w:rsidRDefault="00400B15" w:rsidP="00E24F1A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Tell and write the time to five minutes, including quarter past/to the hour and draw the hands on a clock face to show these times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431"/>
        </w:trPr>
        <w:tc>
          <w:tcPr>
            <w:tcW w:w="990" w:type="dxa"/>
            <w:vMerge/>
          </w:tcPr>
          <w:p w:rsidR="00400B15" w:rsidRPr="00D96B2D" w:rsidRDefault="00400B15" w:rsidP="00E24F1A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Know the number of minutes in an hour and the number of hours in a day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1047"/>
        </w:trPr>
        <w:tc>
          <w:tcPr>
            <w:tcW w:w="990" w:type="dxa"/>
            <w:vMerge w:val="restart"/>
            <w:textDirection w:val="btLr"/>
            <w:vAlign w:val="center"/>
          </w:tcPr>
          <w:p w:rsidR="00400B15" w:rsidRPr="00D96B2D" w:rsidRDefault="00400B15" w:rsidP="00781855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t>Geometry –</w:t>
            </w: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br/>
              <w:t>Properties of shapes</w:t>
            </w: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Identify and describe the properties of 2-D shapes, including the number of sides and line symmetry in a vertical line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607"/>
        </w:trPr>
        <w:tc>
          <w:tcPr>
            <w:tcW w:w="990" w:type="dxa"/>
            <w:vMerge/>
          </w:tcPr>
          <w:p w:rsidR="00400B15" w:rsidRPr="00D96B2D" w:rsidRDefault="00400B15" w:rsidP="005C1A1B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Identify and describe the properties of 3-D shapes, including the number of edges, vertices and faces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782"/>
        </w:trPr>
        <w:tc>
          <w:tcPr>
            <w:tcW w:w="990" w:type="dxa"/>
            <w:vMerge/>
          </w:tcPr>
          <w:p w:rsidR="00400B15" w:rsidRPr="00D96B2D" w:rsidRDefault="00400B15" w:rsidP="005C1A1B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Identify 2-D shapes on the surface of 3-D shapes [for example, a circle on a cylinder and a triangle on a pyramid]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518"/>
        </w:trPr>
        <w:tc>
          <w:tcPr>
            <w:tcW w:w="990" w:type="dxa"/>
            <w:vMerge/>
          </w:tcPr>
          <w:p w:rsidR="00400B15" w:rsidRPr="00D96B2D" w:rsidRDefault="00400B15" w:rsidP="005C1A1B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Compare and sort common 2-D and 3-D shapes and everyday objects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518"/>
        </w:trPr>
        <w:tc>
          <w:tcPr>
            <w:tcW w:w="990" w:type="dxa"/>
            <w:vMerge w:val="restart"/>
            <w:textDirection w:val="btLr"/>
            <w:vAlign w:val="center"/>
          </w:tcPr>
          <w:p w:rsidR="00400B15" w:rsidRPr="00D96B2D" w:rsidRDefault="00400B15" w:rsidP="00781855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t>Geometry –</w:t>
            </w: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br/>
              <w:t>Position and</w:t>
            </w: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br/>
              <w:t>direction</w:t>
            </w: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Order and arrange combinations of mathematical objects in patterns and sequences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959"/>
        </w:trPr>
        <w:tc>
          <w:tcPr>
            <w:tcW w:w="990" w:type="dxa"/>
            <w:vMerge/>
          </w:tcPr>
          <w:p w:rsidR="00400B15" w:rsidRPr="00D96B2D" w:rsidRDefault="00400B15" w:rsidP="005C1A1B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699"/>
        </w:trPr>
        <w:tc>
          <w:tcPr>
            <w:tcW w:w="990" w:type="dxa"/>
            <w:vMerge/>
          </w:tcPr>
          <w:p w:rsidR="00400B15" w:rsidRPr="00D96B2D" w:rsidRDefault="00400B15" w:rsidP="003A18DB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A956EE">
            <w:pPr>
              <w:rPr>
                <w:rFonts w:ascii="Arial" w:hAnsi="Arial" w:cs="Arial"/>
                <w:color w:val="FF0000"/>
              </w:rPr>
            </w:pPr>
            <w:r w:rsidRPr="00D96B2D">
              <w:rPr>
                <w:rFonts w:ascii="Arial" w:hAnsi="Arial" w:cs="Arial"/>
              </w:rPr>
              <w:t xml:space="preserve">Understand what algorithms are; how they are implemented as programs on </w:t>
            </w:r>
            <w:proofErr w:type="spellStart"/>
            <w:r w:rsidRPr="00D96B2D">
              <w:rPr>
                <w:rFonts w:ascii="Arial" w:hAnsi="Arial" w:cs="Arial"/>
              </w:rPr>
              <w:t>Beebots</w:t>
            </w:r>
            <w:proofErr w:type="spellEnd"/>
            <w:r w:rsidRPr="00D96B2D">
              <w:rPr>
                <w:rFonts w:ascii="Arial" w:hAnsi="Arial" w:cs="Arial"/>
              </w:rPr>
              <w:t xml:space="preserve">.  That technology will follow unambiguous instructions.  </w:t>
            </w:r>
          </w:p>
          <w:p w:rsidR="00400B15" w:rsidRPr="00D96B2D" w:rsidRDefault="00400B15" w:rsidP="003A18D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</w:rPr>
            </w:pP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443"/>
        </w:trPr>
        <w:tc>
          <w:tcPr>
            <w:tcW w:w="990" w:type="dxa"/>
            <w:vMerge/>
          </w:tcPr>
          <w:p w:rsidR="00400B15" w:rsidRPr="00D96B2D" w:rsidRDefault="00400B15" w:rsidP="003A18DB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A956EE">
            <w:pPr>
              <w:rPr>
                <w:rFonts w:ascii="Arial" w:hAnsi="Arial" w:cs="Arial"/>
                <w:color w:val="FF0000"/>
              </w:rPr>
            </w:pPr>
            <w:r w:rsidRPr="00D96B2D">
              <w:rPr>
                <w:rFonts w:ascii="Arial" w:hAnsi="Arial" w:cs="Arial"/>
              </w:rPr>
              <w:t xml:space="preserve">Create and debug simple programs using </w:t>
            </w:r>
            <w:proofErr w:type="spellStart"/>
            <w:r w:rsidRPr="00D96B2D">
              <w:rPr>
                <w:rFonts w:ascii="Arial" w:hAnsi="Arial" w:cs="Arial"/>
              </w:rPr>
              <w:t>Beebots</w:t>
            </w:r>
            <w:proofErr w:type="spellEnd"/>
            <w:r w:rsidRPr="00D96B2D">
              <w:rPr>
                <w:rFonts w:ascii="Arial" w:hAnsi="Arial" w:cs="Arial"/>
              </w:rPr>
              <w:t xml:space="preserve">.  </w:t>
            </w:r>
          </w:p>
          <w:p w:rsidR="00400B15" w:rsidRPr="00D96B2D" w:rsidRDefault="00400B15" w:rsidP="003A18DB">
            <w:pPr>
              <w:rPr>
                <w:rFonts w:ascii="Arial" w:hAnsi="Arial" w:cs="Arial"/>
              </w:rPr>
            </w:pP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531"/>
        </w:trPr>
        <w:tc>
          <w:tcPr>
            <w:tcW w:w="990" w:type="dxa"/>
            <w:vMerge/>
          </w:tcPr>
          <w:p w:rsidR="00400B15" w:rsidRPr="00D96B2D" w:rsidRDefault="00400B15" w:rsidP="003A18DB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A956EE">
            <w:pPr>
              <w:rPr>
                <w:rFonts w:ascii="Arial" w:hAnsi="Arial" w:cs="Arial"/>
                <w:color w:val="FF0000"/>
              </w:rPr>
            </w:pPr>
            <w:r w:rsidRPr="00D96B2D">
              <w:rPr>
                <w:rFonts w:ascii="Arial" w:hAnsi="Arial" w:cs="Arial"/>
              </w:rPr>
              <w:t xml:space="preserve">Use logical reasoning and vocabulary to describe the path/route of a </w:t>
            </w:r>
            <w:proofErr w:type="spellStart"/>
            <w:r w:rsidRPr="00D96B2D">
              <w:rPr>
                <w:rFonts w:ascii="Arial" w:hAnsi="Arial" w:cs="Arial"/>
              </w:rPr>
              <w:t>Beebot</w:t>
            </w:r>
            <w:proofErr w:type="spellEnd"/>
            <w:r w:rsidRPr="00D96B2D">
              <w:rPr>
                <w:rFonts w:ascii="Arial" w:hAnsi="Arial" w:cs="Arial"/>
              </w:rPr>
              <w:t xml:space="preserve">  </w:t>
            </w:r>
          </w:p>
          <w:p w:rsidR="00400B15" w:rsidRPr="00D96B2D" w:rsidRDefault="00400B15" w:rsidP="003A18DB">
            <w:pPr>
              <w:rPr>
                <w:rFonts w:ascii="Arial" w:hAnsi="Arial" w:cs="Arial"/>
              </w:rPr>
            </w:pP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695"/>
        </w:trPr>
        <w:tc>
          <w:tcPr>
            <w:tcW w:w="990" w:type="dxa"/>
            <w:vMerge w:val="restart"/>
            <w:textDirection w:val="btLr"/>
            <w:vAlign w:val="center"/>
          </w:tcPr>
          <w:p w:rsidR="00400B15" w:rsidRPr="00D96B2D" w:rsidRDefault="00400B15" w:rsidP="00E24F1A">
            <w:pPr>
              <w:ind w:left="113" w:right="113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D96B2D">
              <w:rPr>
                <w:rFonts w:ascii="Arial" w:eastAsia="Calibri" w:hAnsi="Arial" w:cs="Arial"/>
                <w:b/>
                <w:bCs/>
                <w:lang w:val="en-US"/>
              </w:rPr>
              <w:t>Statistics</w:t>
            </w: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Interpret and construct simple pictograms, tally charts, block diagrams and simple tables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607"/>
        </w:trPr>
        <w:tc>
          <w:tcPr>
            <w:tcW w:w="990" w:type="dxa"/>
            <w:vMerge/>
          </w:tcPr>
          <w:p w:rsidR="00400B15" w:rsidRPr="00D96B2D" w:rsidRDefault="00400B15" w:rsidP="00E24F1A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Ask and answer simple questions by counting the number of objects in each category and sorting the categories by quantity</w:t>
            </w:r>
          </w:p>
        </w:tc>
      </w:tr>
      <w:tr w:rsidR="00400B15" w:rsidRPr="00D96B2D" w:rsidTr="00400B15">
        <w:tblPrEx>
          <w:tblCellMar>
            <w:top w:w="0" w:type="dxa"/>
            <w:left w:w="108" w:type="dxa"/>
            <w:right w:w="108" w:type="dxa"/>
          </w:tblCellMar>
        </w:tblPrEx>
        <w:trPr>
          <w:trHeight w:val="518"/>
        </w:trPr>
        <w:tc>
          <w:tcPr>
            <w:tcW w:w="990" w:type="dxa"/>
            <w:vMerge/>
          </w:tcPr>
          <w:p w:rsidR="00400B15" w:rsidRPr="00D96B2D" w:rsidRDefault="00400B15" w:rsidP="00E24F1A">
            <w:pPr>
              <w:rPr>
                <w:rFonts w:ascii="Arial" w:hAnsi="Arial" w:cs="Arial"/>
              </w:rPr>
            </w:pPr>
          </w:p>
        </w:tc>
        <w:tc>
          <w:tcPr>
            <w:tcW w:w="9740" w:type="dxa"/>
            <w:vAlign w:val="center"/>
          </w:tcPr>
          <w:p w:rsidR="00400B15" w:rsidRPr="00D96B2D" w:rsidRDefault="00400B15" w:rsidP="00E24F1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/>
              </w:rPr>
            </w:pPr>
            <w:r w:rsidRPr="00D96B2D">
              <w:rPr>
                <w:rFonts w:ascii="Arial" w:eastAsia="Calibri" w:hAnsi="Arial" w:cs="Arial"/>
                <w:lang w:val="en-US"/>
              </w:rPr>
              <w:t>Ask and answer questions about totalling and comparing categorical data</w:t>
            </w:r>
          </w:p>
        </w:tc>
      </w:tr>
    </w:tbl>
    <w:p w:rsidR="00A94F86" w:rsidRPr="00D96B2D" w:rsidRDefault="00A94F86" w:rsidP="000252CB">
      <w:pPr>
        <w:autoSpaceDE w:val="0"/>
        <w:autoSpaceDN w:val="0"/>
        <w:adjustRightInd w:val="0"/>
        <w:spacing w:after="240"/>
        <w:rPr>
          <w:rFonts w:ascii="Arial" w:eastAsia="Calibri" w:hAnsi="Arial" w:cs="Arial"/>
          <w:b/>
          <w:lang w:val="en-US"/>
        </w:rPr>
      </w:pPr>
    </w:p>
    <w:p w:rsidR="00A94F86" w:rsidRDefault="00A94F86">
      <w:pPr>
        <w:rPr>
          <w:rFonts w:ascii="Arial" w:eastAsia="Calibri" w:hAnsi="Arial" w:cs="Arial"/>
          <w:b/>
          <w:sz w:val="28"/>
          <w:szCs w:val="28"/>
          <w:lang w:val="en-US"/>
        </w:rPr>
      </w:pPr>
      <w:r w:rsidRPr="00D96B2D">
        <w:rPr>
          <w:rFonts w:ascii="Arial" w:eastAsia="Calibri" w:hAnsi="Arial" w:cs="Arial"/>
          <w:b/>
          <w:lang w:val="en-US"/>
        </w:rPr>
        <w:br w:type="page"/>
      </w:r>
    </w:p>
    <w:sectPr w:rsidR="00A94F86" w:rsidSect="00D96B2D">
      <w:footerReference w:type="default" r:id="rId8"/>
      <w:pgSz w:w="11907" w:h="16839" w:code="9"/>
      <w:pgMar w:top="900" w:right="747" w:bottom="990" w:left="994" w:header="706" w:footer="70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F2" w:rsidRDefault="00052AF2" w:rsidP="00C22D70">
      <w:r>
        <w:separator/>
      </w:r>
    </w:p>
  </w:endnote>
  <w:endnote w:type="continuationSeparator" w:id="0">
    <w:p w:rsidR="00052AF2" w:rsidRDefault="00052AF2" w:rsidP="00C2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86" w:rsidRPr="00C70C31" w:rsidRDefault="00055331" w:rsidP="0077062D">
    <w:pPr>
      <w:pStyle w:val="Footer"/>
      <w:jc w:val="right"/>
      <w:rPr>
        <w:rFonts w:ascii="Arial" w:hAnsi="Arial"/>
        <w:sz w:val="18"/>
        <w:szCs w:val="18"/>
      </w:rPr>
    </w:pPr>
    <w:r w:rsidRPr="00055331">
      <w:rPr>
        <w:rFonts w:ascii="Arial" w:eastAsia="Calibri" w:hAnsi="Arial" w:cs="Arial"/>
        <w:sz w:val="18"/>
        <w:szCs w:val="18"/>
        <w:lang w:val="en-US"/>
      </w:rPr>
      <w:t>© HarperCollins</w:t>
    </w:r>
    <w:r w:rsidRPr="00055331">
      <w:rPr>
        <w:rFonts w:ascii="Arial" w:eastAsia="Calibri" w:hAnsi="Arial" w:cs="Arial"/>
        <w:i/>
        <w:iCs/>
        <w:sz w:val="18"/>
        <w:szCs w:val="18"/>
        <w:lang w:val="en-US"/>
      </w:rPr>
      <w:t xml:space="preserve">Publishers </w:t>
    </w:r>
    <w:r w:rsidRPr="00055331">
      <w:rPr>
        <w:rFonts w:ascii="Arial" w:eastAsia="Calibri" w:hAnsi="Arial" w:cs="Arial"/>
        <w:sz w:val="18"/>
        <w:szCs w:val="18"/>
        <w:lang w:val="en-US"/>
      </w:rPr>
      <w:t>Ltd.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F2" w:rsidRDefault="00052AF2" w:rsidP="00C22D70">
      <w:r>
        <w:separator/>
      </w:r>
    </w:p>
  </w:footnote>
  <w:footnote w:type="continuationSeparator" w:id="0">
    <w:p w:rsidR="00052AF2" w:rsidRDefault="00052AF2" w:rsidP="00C22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A7D"/>
    <w:multiLevelType w:val="hybridMultilevel"/>
    <w:tmpl w:val="401E37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1F70B1"/>
    <w:multiLevelType w:val="hybridMultilevel"/>
    <w:tmpl w:val="0A3A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71DBC"/>
    <w:multiLevelType w:val="hybridMultilevel"/>
    <w:tmpl w:val="950C9748"/>
    <w:lvl w:ilvl="0" w:tplc="E6D6626A">
      <w:numFmt w:val="bullet"/>
      <w:lvlText w:val="–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1330B"/>
    <w:multiLevelType w:val="hybridMultilevel"/>
    <w:tmpl w:val="BE00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32"/>
    <w:rsid w:val="00006B14"/>
    <w:rsid w:val="00013FFC"/>
    <w:rsid w:val="000252CB"/>
    <w:rsid w:val="00052AF2"/>
    <w:rsid w:val="00055331"/>
    <w:rsid w:val="000A54F2"/>
    <w:rsid w:val="000B54D1"/>
    <w:rsid w:val="000B7226"/>
    <w:rsid w:val="000C683A"/>
    <w:rsid w:val="000F321E"/>
    <w:rsid w:val="000F74BF"/>
    <w:rsid w:val="0010619C"/>
    <w:rsid w:val="00115384"/>
    <w:rsid w:val="00147F8D"/>
    <w:rsid w:val="00170F21"/>
    <w:rsid w:val="00172DCB"/>
    <w:rsid w:val="00182D46"/>
    <w:rsid w:val="00187BF7"/>
    <w:rsid w:val="00193AC9"/>
    <w:rsid w:val="00216CF7"/>
    <w:rsid w:val="002234C1"/>
    <w:rsid w:val="00225729"/>
    <w:rsid w:val="00241066"/>
    <w:rsid w:val="00250912"/>
    <w:rsid w:val="002713D9"/>
    <w:rsid w:val="00283D48"/>
    <w:rsid w:val="0028722E"/>
    <w:rsid w:val="002C2124"/>
    <w:rsid w:val="002F5104"/>
    <w:rsid w:val="00334905"/>
    <w:rsid w:val="00342734"/>
    <w:rsid w:val="00361298"/>
    <w:rsid w:val="00367976"/>
    <w:rsid w:val="00374323"/>
    <w:rsid w:val="00384AD7"/>
    <w:rsid w:val="00394AD6"/>
    <w:rsid w:val="0039711A"/>
    <w:rsid w:val="003A0F3E"/>
    <w:rsid w:val="003A18DB"/>
    <w:rsid w:val="003C77A7"/>
    <w:rsid w:val="003D005D"/>
    <w:rsid w:val="00400B15"/>
    <w:rsid w:val="00416433"/>
    <w:rsid w:val="00425CA3"/>
    <w:rsid w:val="00434E32"/>
    <w:rsid w:val="00457591"/>
    <w:rsid w:val="0046286E"/>
    <w:rsid w:val="00492A7A"/>
    <w:rsid w:val="004951A5"/>
    <w:rsid w:val="004967A1"/>
    <w:rsid w:val="004D0788"/>
    <w:rsid w:val="0052573A"/>
    <w:rsid w:val="00525D13"/>
    <w:rsid w:val="00530816"/>
    <w:rsid w:val="00535FE6"/>
    <w:rsid w:val="00536988"/>
    <w:rsid w:val="00536BB4"/>
    <w:rsid w:val="00591170"/>
    <w:rsid w:val="005A31B2"/>
    <w:rsid w:val="005A7C2B"/>
    <w:rsid w:val="005B2D94"/>
    <w:rsid w:val="005C1A1B"/>
    <w:rsid w:val="005C5ECA"/>
    <w:rsid w:val="005C78D7"/>
    <w:rsid w:val="005D4A6C"/>
    <w:rsid w:val="005E2104"/>
    <w:rsid w:val="005E4E3F"/>
    <w:rsid w:val="006552BD"/>
    <w:rsid w:val="0066561F"/>
    <w:rsid w:val="00665F47"/>
    <w:rsid w:val="006668DB"/>
    <w:rsid w:val="006849DC"/>
    <w:rsid w:val="006935CA"/>
    <w:rsid w:val="00696303"/>
    <w:rsid w:val="00696732"/>
    <w:rsid w:val="006B255B"/>
    <w:rsid w:val="006E5116"/>
    <w:rsid w:val="007009CD"/>
    <w:rsid w:val="00715524"/>
    <w:rsid w:val="00736804"/>
    <w:rsid w:val="007576B1"/>
    <w:rsid w:val="0077062D"/>
    <w:rsid w:val="0077669A"/>
    <w:rsid w:val="00781855"/>
    <w:rsid w:val="00787F6B"/>
    <w:rsid w:val="00795EC0"/>
    <w:rsid w:val="007A5F1F"/>
    <w:rsid w:val="007A7085"/>
    <w:rsid w:val="007B25C4"/>
    <w:rsid w:val="007B31E3"/>
    <w:rsid w:val="007D7080"/>
    <w:rsid w:val="007E2C21"/>
    <w:rsid w:val="007F75B3"/>
    <w:rsid w:val="00822D94"/>
    <w:rsid w:val="008329C4"/>
    <w:rsid w:val="00853271"/>
    <w:rsid w:val="00864F43"/>
    <w:rsid w:val="00895F39"/>
    <w:rsid w:val="008D02AE"/>
    <w:rsid w:val="008E4D66"/>
    <w:rsid w:val="00916BF0"/>
    <w:rsid w:val="00934F4C"/>
    <w:rsid w:val="0094561C"/>
    <w:rsid w:val="009509EF"/>
    <w:rsid w:val="0095180F"/>
    <w:rsid w:val="009526E6"/>
    <w:rsid w:val="00964E15"/>
    <w:rsid w:val="009652D7"/>
    <w:rsid w:val="00985B04"/>
    <w:rsid w:val="0099096A"/>
    <w:rsid w:val="00995A27"/>
    <w:rsid w:val="009A04E7"/>
    <w:rsid w:val="009A3F01"/>
    <w:rsid w:val="009D7DA4"/>
    <w:rsid w:val="00A07287"/>
    <w:rsid w:val="00A153F9"/>
    <w:rsid w:val="00A32B9A"/>
    <w:rsid w:val="00A867A9"/>
    <w:rsid w:val="00A94F86"/>
    <w:rsid w:val="00A956EE"/>
    <w:rsid w:val="00AB0F70"/>
    <w:rsid w:val="00AD108F"/>
    <w:rsid w:val="00AD1A00"/>
    <w:rsid w:val="00AD6B31"/>
    <w:rsid w:val="00AF2A3D"/>
    <w:rsid w:val="00AF7694"/>
    <w:rsid w:val="00B5137C"/>
    <w:rsid w:val="00B557BB"/>
    <w:rsid w:val="00B655DC"/>
    <w:rsid w:val="00B8239F"/>
    <w:rsid w:val="00BA1D8C"/>
    <w:rsid w:val="00BA3FA8"/>
    <w:rsid w:val="00BB6673"/>
    <w:rsid w:val="00BC562C"/>
    <w:rsid w:val="00BF6A2C"/>
    <w:rsid w:val="00C126C9"/>
    <w:rsid w:val="00C17510"/>
    <w:rsid w:val="00C22D70"/>
    <w:rsid w:val="00C70C31"/>
    <w:rsid w:val="00C83597"/>
    <w:rsid w:val="00C8623C"/>
    <w:rsid w:val="00C86FB1"/>
    <w:rsid w:val="00CA4C8D"/>
    <w:rsid w:val="00CA66BE"/>
    <w:rsid w:val="00CA747F"/>
    <w:rsid w:val="00CB0069"/>
    <w:rsid w:val="00CC3AE6"/>
    <w:rsid w:val="00CD39B3"/>
    <w:rsid w:val="00CD4B50"/>
    <w:rsid w:val="00D00594"/>
    <w:rsid w:val="00D40E0D"/>
    <w:rsid w:val="00D44671"/>
    <w:rsid w:val="00D544B2"/>
    <w:rsid w:val="00D707A5"/>
    <w:rsid w:val="00D73BC1"/>
    <w:rsid w:val="00D8171D"/>
    <w:rsid w:val="00D96B2D"/>
    <w:rsid w:val="00DA3317"/>
    <w:rsid w:val="00DB1BD8"/>
    <w:rsid w:val="00DC484A"/>
    <w:rsid w:val="00DC5D60"/>
    <w:rsid w:val="00DD0818"/>
    <w:rsid w:val="00E10606"/>
    <w:rsid w:val="00E10B8C"/>
    <w:rsid w:val="00E2144D"/>
    <w:rsid w:val="00E34BA1"/>
    <w:rsid w:val="00E35CC5"/>
    <w:rsid w:val="00E52985"/>
    <w:rsid w:val="00EC0047"/>
    <w:rsid w:val="00EE3C86"/>
    <w:rsid w:val="00F129ED"/>
    <w:rsid w:val="00F14969"/>
    <w:rsid w:val="00F201AD"/>
    <w:rsid w:val="00F2444F"/>
    <w:rsid w:val="00F4249A"/>
    <w:rsid w:val="00F46671"/>
    <w:rsid w:val="00F57EB1"/>
    <w:rsid w:val="00F76F38"/>
    <w:rsid w:val="00FB66F3"/>
    <w:rsid w:val="00FC3E70"/>
    <w:rsid w:val="00FC5D90"/>
    <w:rsid w:val="00FD2FF4"/>
    <w:rsid w:val="00FF34F5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7AB887"/>
  <w15:docId w15:val="{66B4B128-9BBE-4212-B643-5A52A761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3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6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673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99"/>
    <w:qFormat/>
    <w:rsid w:val="00BB6673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C22D7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C22D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D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D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D70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locked/>
    <w:rsid w:val="00CD39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D1FC8-DF5B-41DD-BC1A-AC78698F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HarperCollins Publishers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Goldschmidt</dc:creator>
  <cp:lastModifiedBy>Ms D. McNicoll</cp:lastModifiedBy>
  <cp:revision>2</cp:revision>
  <cp:lastPrinted>2015-01-19T11:06:00Z</cp:lastPrinted>
  <dcterms:created xsi:type="dcterms:W3CDTF">2020-12-15T12:58:00Z</dcterms:created>
  <dcterms:modified xsi:type="dcterms:W3CDTF">2020-12-15T12:58:00Z</dcterms:modified>
</cp:coreProperties>
</file>